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8D3A" w14:textId="6F3C073F" w:rsidR="00C2538C" w:rsidRPr="00C048F6" w:rsidRDefault="00212871" w:rsidP="00C2538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2"/>
          <w:szCs w:val="22"/>
          <w:u w:val="single"/>
        </w:rPr>
      </w:pPr>
      <w:r w:rsidRPr="00C048F6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>6</w:t>
      </w:r>
      <w:r w:rsidR="00C2538C" w:rsidRPr="00C048F6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 xml:space="preserve"> Ways to </w:t>
      </w:r>
      <w:proofErr w:type="gramStart"/>
      <w:r w:rsidR="00C2538C" w:rsidRPr="00C048F6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>Tell</w:t>
      </w:r>
      <w:proofErr w:type="gramEnd"/>
      <w:r w:rsidR="00C2538C" w:rsidRPr="00C048F6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 xml:space="preserve"> if a Web Site is Credible </w:t>
      </w:r>
    </w:p>
    <w:p w14:paraId="79D8B597" w14:textId="0E909068" w:rsidR="00C4695E" w:rsidRPr="00C048F6" w:rsidRDefault="00FC2D9F" w:rsidP="00FC2D9F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>What is a credible source?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>Nowadays, a</w:t>
      </w:r>
      <w:r w:rsidR="007D5385" w:rsidRPr="00C048F6">
        <w:rPr>
          <w:rFonts w:ascii="Times" w:eastAsia="Times New Roman" w:hAnsi="Times" w:cs="Times New Roman"/>
          <w:sz w:val="22"/>
          <w:szCs w:val="22"/>
        </w:rPr>
        <w:t>n</w:t>
      </w:r>
      <w:r w:rsidR="00156DF4">
        <w:rPr>
          <w:rFonts w:ascii="Times" w:eastAsia="Times New Roman" w:hAnsi="Times" w:cs="Times New Roman"/>
          <w:sz w:val="22"/>
          <w:szCs w:val="22"/>
        </w:rPr>
        <w:t>ybody can be a published author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AC0286">
        <w:rPr>
          <w:rFonts w:ascii="Times" w:eastAsia="Times New Roman" w:hAnsi="Times" w:cs="Times New Roman"/>
          <w:sz w:val="22"/>
          <w:szCs w:val="22"/>
        </w:rPr>
        <w:t xml:space="preserve">Researchers </w:t>
      </w:r>
      <w:r w:rsidR="00156DF4">
        <w:rPr>
          <w:rFonts w:ascii="Times" w:eastAsia="Times New Roman" w:hAnsi="Times" w:cs="Times New Roman"/>
          <w:sz w:val="22"/>
          <w:szCs w:val="22"/>
        </w:rPr>
        <w:t xml:space="preserve">therefore </w:t>
      </w:r>
      <w:r w:rsidR="00AC0286">
        <w:rPr>
          <w:rFonts w:ascii="Times" w:eastAsia="Times New Roman" w:hAnsi="Times" w:cs="Times New Roman"/>
          <w:sz w:val="22"/>
          <w:szCs w:val="22"/>
        </w:rPr>
        <w:t>can’t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rely on the top five results of a Goog</w:t>
      </w:r>
      <w:r w:rsidR="00AC0286">
        <w:rPr>
          <w:rFonts w:ascii="Times" w:eastAsia="Times New Roman" w:hAnsi="Times" w:cs="Times New Roman"/>
          <w:sz w:val="22"/>
          <w:szCs w:val="22"/>
        </w:rPr>
        <w:t>le search to properly inform them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about an issue. </w:t>
      </w:r>
      <w:r w:rsidR="0045014A" w:rsidRPr="00C048F6">
        <w:rPr>
          <w:rFonts w:ascii="Times" w:eastAsia="Times New Roman" w:hAnsi="Times" w:cs="Times New Roman"/>
          <w:sz w:val="22"/>
          <w:szCs w:val="22"/>
        </w:rPr>
        <w:t xml:space="preserve">That’s why you need to </w:t>
      </w:r>
      <w:r w:rsidR="00C4695E" w:rsidRPr="00C048F6">
        <w:rPr>
          <w:rFonts w:ascii="Times" w:eastAsia="Times New Roman" w:hAnsi="Times" w:cs="Times New Roman"/>
          <w:sz w:val="22"/>
          <w:szCs w:val="22"/>
        </w:rPr>
        <w:t>use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credible source</w:t>
      </w:r>
      <w:r w:rsidR="00C4695E" w:rsidRPr="00C048F6">
        <w:rPr>
          <w:rFonts w:ascii="Times" w:eastAsia="Times New Roman" w:hAnsi="Times" w:cs="Times New Roman"/>
          <w:sz w:val="22"/>
          <w:szCs w:val="22"/>
        </w:rPr>
        <w:t>s—publications written by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C4695E" w:rsidRPr="00C048F6">
        <w:rPr>
          <w:rFonts w:ascii="Times" w:eastAsia="Times New Roman" w:hAnsi="Times" w:cs="Times New Roman"/>
          <w:sz w:val="22"/>
          <w:szCs w:val="22"/>
        </w:rPr>
        <w:t>authors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with actual expertise on the issue </w:t>
      </w:r>
      <w:r w:rsidR="0045014A" w:rsidRPr="00C048F6">
        <w:rPr>
          <w:rFonts w:ascii="Times" w:eastAsia="Times New Roman" w:hAnsi="Times" w:cs="Times New Roman"/>
          <w:sz w:val="22"/>
          <w:szCs w:val="22"/>
        </w:rPr>
        <w:t>and/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or first-hand experience of an event.  </w:t>
      </w:r>
    </w:p>
    <w:p w14:paraId="5920D487" w14:textId="115944DE" w:rsidR="00FC2D9F" w:rsidRPr="00C048F6" w:rsidRDefault="00FC2D9F" w:rsidP="00FC2D9F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sz w:val="22"/>
          <w:szCs w:val="22"/>
        </w:rPr>
        <w:t>Just because a source is credible doesn’t automatically mean that you should agree with the author’</w:t>
      </w:r>
      <w:r w:rsidR="00C4695E" w:rsidRPr="00C048F6">
        <w:rPr>
          <w:rFonts w:ascii="Times" w:eastAsia="Times New Roman" w:hAnsi="Times" w:cs="Times New Roman"/>
          <w:sz w:val="22"/>
          <w:szCs w:val="22"/>
        </w:rPr>
        <w:t>s opinions,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but it does mean that if you want to make a counter-argument, </w:t>
      </w:r>
      <w:r w:rsidRPr="00C048F6">
        <w:rPr>
          <w:rFonts w:ascii="Times" w:eastAsia="Times New Roman" w:hAnsi="Times" w:cs="Times New Roman"/>
          <w:sz w:val="22"/>
          <w:szCs w:val="22"/>
          <w:u w:val="single"/>
        </w:rPr>
        <w:t>you need to find other</w:t>
      </w:r>
      <w:r w:rsidR="0096750C">
        <w:rPr>
          <w:rFonts w:ascii="Times" w:eastAsia="Times New Roman" w:hAnsi="Times" w:cs="Times New Roman"/>
          <w:sz w:val="22"/>
          <w:szCs w:val="22"/>
          <w:u w:val="single"/>
        </w:rPr>
        <w:t>,</w:t>
      </w:r>
      <w:r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 equally credible sources to </w:t>
      </w:r>
      <w:r w:rsidR="00C048F6" w:rsidRPr="00C048F6">
        <w:rPr>
          <w:rFonts w:ascii="Times" w:eastAsia="Times New Roman" w:hAnsi="Times" w:cs="Times New Roman"/>
          <w:sz w:val="22"/>
          <w:szCs w:val="22"/>
          <w:u w:val="single"/>
        </w:rPr>
        <w:t>argue against</w:t>
      </w:r>
      <w:r w:rsidR="00520A3D"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 it</w:t>
      </w:r>
      <w:r w:rsidRPr="00C048F6">
        <w:rPr>
          <w:rFonts w:ascii="Times" w:eastAsia="Times New Roman" w:hAnsi="Times" w:cs="Times New Roman"/>
          <w:sz w:val="22"/>
          <w:szCs w:val="22"/>
          <w:u w:val="single"/>
        </w:rPr>
        <w:t>.</w:t>
      </w:r>
      <w:r w:rsidR="00C4695E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506D9974" w14:textId="77777777" w:rsidR="001324AA" w:rsidRPr="00C048F6" w:rsidRDefault="00C2538C" w:rsidP="002F28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u w:val="single"/>
        </w:rPr>
      </w:pPr>
      <w:r w:rsidRPr="00C048F6">
        <w:rPr>
          <w:rFonts w:ascii="Times" w:eastAsia="Times New Roman" w:hAnsi="Times" w:cs="Times New Roman"/>
          <w:b/>
          <w:bCs/>
          <w:sz w:val="22"/>
          <w:szCs w:val="22"/>
        </w:rPr>
        <w:t>Author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– </w:t>
      </w:r>
    </w:p>
    <w:p w14:paraId="27B2ED36" w14:textId="1B31C75D" w:rsidR="001324AA" w:rsidRPr="00C048F6" w:rsidRDefault="007E3655" w:rsidP="001324A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u w:val="single"/>
        </w:rPr>
      </w:pPr>
      <w:r w:rsidRPr="00C048F6">
        <w:rPr>
          <w:rFonts w:ascii="Times" w:eastAsia="Times New Roman" w:hAnsi="Times" w:cs="Times New Roman"/>
          <w:sz w:val="22"/>
          <w:szCs w:val="22"/>
        </w:rPr>
        <w:t>Is the</w:t>
      </w:r>
      <w:r w:rsidR="00A12328" w:rsidRPr="00C048F6">
        <w:rPr>
          <w:rFonts w:ascii="Times" w:eastAsia="Times New Roman" w:hAnsi="Times" w:cs="Times New Roman"/>
          <w:sz w:val="22"/>
          <w:szCs w:val="22"/>
        </w:rPr>
        <w:t xml:space="preserve"> author</w:t>
      </w:r>
      <w:r w:rsidRPr="00C048F6">
        <w:rPr>
          <w:rFonts w:ascii="Times" w:eastAsia="Times New Roman" w:hAnsi="Times" w:cs="Times New Roman"/>
          <w:sz w:val="22"/>
          <w:szCs w:val="22"/>
        </w:rPr>
        <w:t>’s name listed?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 xml:space="preserve"> The fact that the author is willing to stand b</w:t>
      </w:r>
      <w:r w:rsidR="005D6B6D">
        <w:rPr>
          <w:rFonts w:ascii="Times" w:eastAsia="Times New Roman" w:hAnsi="Times" w:cs="Times New Roman"/>
          <w:sz w:val="22"/>
          <w:szCs w:val="22"/>
        </w:rPr>
        <w:t>ehind the information presented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 xml:space="preserve"> is a </w:t>
      </w:r>
      <w:r w:rsidR="005D6B6D">
        <w:rPr>
          <w:rFonts w:ascii="Times" w:eastAsia="Times New Roman" w:hAnsi="Times" w:cs="Times New Roman"/>
          <w:sz w:val="22"/>
          <w:szCs w:val="22"/>
        </w:rPr>
        <w:t>minimum standard for credibility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 xml:space="preserve">. </w:t>
      </w:r>
    </w:p>
    <w:p w14:paraId="2473A1FF" w14:textId="45474348" w:rsidR="001324AA" w:rsidRPr="00C048F6" w:rsidRDefault="00B634F7" w:rsidP="001324A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u w:val="single"/>
        </w:rPr>
      </w:pPr>
      <w:r w:rsidRPr="00C048F6">
        <w:rPr>
          <w:rFonts w:ascii="Times" w:eastAsia="Times New Roman" w:hAnsi="Times" w:cs="Times New Roman"/>
          <w:sz w:val="22"/>
          <w:szCs w:val="22"/>
          <w:u w:val="single"/>
        </w:rPr>
        <w:t>Google the author to find out more about this person.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Does the author have an</w:t>
      </w:r>
      <w:r w:rsidR="00805DDC">
        <w:rPr>
          <w:rFonts w:ascii="Times" w:eastAsia="Times New Roman" w:hAnsi="Times" w:cs="Times New Roman"/>
          <w:sz w:val="22"/>
          <w:szCs w:val="22"/>
        </w:rPr>
        <w:t>y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805DDC">
        <w:rPr>
          <w:rFonts w:ascii="Times" w:eastAsia="Times New Roman" w:hAnsi="Times" w:cs="Times New Roman"/>
          <w:sz w:val="22"/>
          <w:szCs w:val="22"/>
        </w:rPr>
        <w:t>relevant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qualifications </w:t>
      </w:r>
      <w:r w:rsidR="005E6B45">
        <w:rPr>
          <w:rFonts w:ascii="Times" w:eastAsia="Times New Roman" w:hAnsi="Times" w:cs="Times New Roman"/>
          <w:sz w:val="22"/>
          <w:szCs w:val="22"/>
        </w:rPr>
        <w:t>that add credibility to her</w:t>
      </w:r>
      <w:r w:rsidR="001324AA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opinions? </w:t>
      </w:r>
      <w:r w:rsidR="001324AA" w:rsidRPr="00C048F6">
        <w:rPr>
          <w:rFonts w:ascii="Times" w:eastAsia="Times New Roman" w:hAnsi="Times" w:cs="Times New Roman"/>
          <w:sz w:val="22"/>
          <w:szCs w:val="22"/>
        </w:rPr>
        <w:t>Has the author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written about this topic before in other credible publications?</w:t>
      </w:r>
      <w:r w:rsidR="00FF2B5F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391E4EDD" w14:textId="3A2A9409" w:rsidR="00C2538C" w:rsidRPr="00C048F6" w:rsidRDefault="00C2538C" w:rsidP="002F28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b/>
          <w:bCs/>
          <w:sz w:val="22"/>
          <w:szCs w:val="22"/>
        </w:rPr>
        <w:t>Citation of Sources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– Credible websites</w:t>
      </w:r>
      <w:r w:rsidR="00FF2B5F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C048F6">
        <w:rPr>
          <w:rFonts w:ascii="Times" w:eastAsia="Times New Roman" w:hAnsi="Times" w:cs="Times New Roman"/>
          <w:sz w:val="22"/>
          <w:szCs w:val="22"/>
        </w:rPr>
        <w:t>should cite the source</w:t>
      </w:r>
      <w:r w:rsidR="004418C3" w:rsidRPr="00C048F6">
        <w:rPr>
          <w:rFonts w:ascii="Times" w:eastAsia="Times New Roman" w:hAnsi="Times" w:cs="Times New Roman"/>
          <w:sz w:val="22"/>
          <w:szCs w:val="22"/>
        </w:rPr>
        <w:t>s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of the information presented. Those sources should be credible as well. </w:t>
      </w:r>
      <w:r w:rsidR="00B634F7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 xml:space="preserve">Yes, you </w:t>
      </w:r>
      <w:r w:rsidR="004418C3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>need to</w:t>
      </w:r>
      <w:r w:rsidR="00B634F7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 xml:space="preserve"> click on </w:t>
      </w:r>
      <w:r w:rsidR="001324AA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 xml:space="preserve">at least </w:t>
      </w:r>
      <w:r w:rsidR="00B634F7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>2-3 of those links and see where they go.</w:t>
      </w:r>
      <w:r w:rsidR="00B634F7" w:rsidRPr="00C048F6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="00B634F7" w:rsidRPr="00C048F6">
        <w:rPr>
          <w:rFonts w:ascii="Times" w:eastAsia="Times New Roman" w:hAnsi="Times" w:cs="Times New Roman"/>
          <w:sz w:val="22"/>
          <w:szCs w:val="22"/>
        </w:rPr>
        <w:t>Are the links broken? Do they lead to credible or non-credible publications?</w:t>
      </w:r>
      <w:r w:rsidR="001324AA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1324AA" w:rsidRPr="00C048F6">
        <w:rPr>
          <w:rFonts w:ascii="Times" w:eastAsia="Times New Roman" w:hAnsi="Times" w:cs="Times New Roman"/>
          <w:sz w:val="22"/>
          <w:szCs w:val="22"/>
          <w:u w:val="single"/>
        </w:rPr>
        <w:t>BIG RED FLAG: Do</w:t>
      </w:r>
      <w:r w:rsidR="007F29E2"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es the author cite himself </w:t>
      </w:r>
      <w:r w:rsidR="00C26108">
        <w:rPr>
          <w:rFonts w:ascii="Times" w:eastAsia="Times New Roman" w:hAnsi="Times" w:cs="Times New Roman"/>
          <w:sz w:val="22"/>
          <w:szCs w:val="22"/>
          <w:u w:val="single"/>
        </w:rPr>
        <w:t>often</w:t>
      </w:r>
      <w:r w:rsidR="001324AA" w:rsidRPr="00C048F6">
        <w:rPr>
          <w:rFonts w:ascii="Times" w:eastAsia="Times New Roman" w:hAnsi="Times" w:cs="Times New Roman"/>
          <w:sz w:val="22"/>
          <w:szCs w:val="22"/>
          <w:u w:val="single"/>
        </w:rPr>
        <w:t>?</w:t>
      </w:r>
    </w:p>
    <w:p w14:paraId="3717C308" w14:textId="77777777" w:rsidR="002F28B7" w:rsidRPr="00C048F6" w:rsidRDefault="002F28B7" w:rsidP="002F28B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</w:p>
    <w:p w14:paraId="5AC4491A" w14:textId="77777777" w:rsidR="00B634F7" w:rsidRPr="00C048F6" w:rsidRDefault="00C2538C" w:rsidP="002F28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b/>
          <w:bCs/>
          <w:sz w:val="22"/>
          <w:szCs w:val="22"/>
        </w:rPr>
        <w:t>Domain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– </w:t>
      </w:r>
    </w:p>
    <w:p w14:paraId="37355BF6" w14:textId="3FF59F08" w:rsidR="00B634F7" w:rsidRPr="00C048F6" w:rsidRDefault="00B634F7" w:rsidP="00B634F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sz w:val="22"/>
          <w:szCs w:val="22"/>
        </w:rPr>
        <w:t>The domain .</w:t>
      </w:r>
      <w:proofErr w:type="spellStart"/>
      <w:r w:rsidRPr="00C048F6">
        <w:rPr>
          <w:rFonts w:ascii="Times" w:eastAsia="Times New Roman" w:hAnsi="Times" w:cs="Times New Roman"/>
          <w:sz w:val="22"/>
          <w:szCs w:val="22"/>
        </w:rPr>
        <w:t>edu</w:t>
      </w:r>
      <w:proofErr w:type="spellEnd"/>
      <w:r w:rsidRPr="00C048F6">
        <w:rPr>
          <w:rFonts w:ascii="Times" w:eastAsia="Times New Roman" w:hAnsi="Times" w:cs="Times New Roman"/>
          <w:sz w:val="22"/>
          <w:szCs w:val="22"/>
        </w:rPr>
        <w:t xml:space="preserve"> is reserved for colleges and universities, while .</w:t>
      </w:r>
      <w:proofErr w:type="spellStart"/>
      <w:r w:rsidRPr="00C048F6">
        <w:rPr>
          <w:rFonts w:ascii="Times" w:eastAsia="Times New Roman" w:hAnsi="Times" w:cs="Times New Roman"/>
          <w:sz w:val="22"/>
          <w:szCs w:val="22"/>
        </w:rPr>
        <w:t>gov</w:t>
      </w:r>
      <w:proofErr w:type="spellEnd"/>
      <w:r w:rsidRPr="00C048F6">
        <w:rPr>
          <w:rFonts w:ascii="Times" w:eastAsia="Times New Roman" w:hAnsi="Times" w:cs="Times New Roman"/>
          <w:sz w:val="22"/>
          <w:szCs w:val="22"/>
        </w:rPr>
        <w:t xml:space="preserve"> denotes a government website. These two are </w:t>
      </w:r>
      <w:r w:rsidRPr="00C048F6">
        <w:rPr>
          <w:rFonts w:ascii="Times" w:eastAsia="Times New Roman" w:hAnsi="Times" w:cs="Times New Roman"/>
          <w:sz w:val="22"/>
          <w:szCs w:val="22"/>
          <w:u w:val="single"/>
        </w:rPr>
        <w:t>usually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credible sources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 xml:space="preserve"> (</w:t>
      </w:r>
      <w:r w:rsidR="002F28B7" w:rsidRPr="00B15B77">
        <w:rPr>
          <w:rFonts w:ascii="Times" w:eastAsia="Times New Roman" w:hAnsi="Times" w:cs="Times New Roman"/>
          <w:sz w:val="22"/>
          <w:szCs w:val="22"/>
          <w:u w:val="single"/>
        </w:rPr>
        <w:t>remember, this doesn’t mean that you have to agree with them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>)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. </w:t>
      </w:r>
    </w:p>
    <w:p w14:paraId="1515CD54" w14:textId="2C329DBA" w:rsidR="00B634F7" w:rsidRPr="00C048F6" w:rsidRDefault="00C2538C" w:rsidP="00B634F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sz w:val="22"/>
          <w:szCs w:val="22"/>
        </w:rPr>
        <w:t>Some domains such as .com, .org, and .net can be purchased and us</w:t>
      </w:r>
      <w:r w:rsidR="00394377" w:rsidRPr="00C048F6">
        <w:rPr>
          <w:rFonts w:ascii="Times" w:eastAsia="Times New Roman" w:hAnsi="Times" w:cs="Times New Roman"/>
          <w:sz w:val="22"/>
          <w:szCs w:val="22"/>
        </w:rPr>
        <w:t>ed by anybody, anywhere. The owner of the site</w:t>
      </w:r>
      <w:r w:rsidR="00B634F7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94377" w:rsidRPr="00C048F6">
        <w:rPr>
          <w:rFonts w:ascii="Times" w:eastAsia="Times New Roman" w:hAnsi="Times" w:cs="Times New Roman"/>
          <w:sz w:val="22"/>
          <w:szCs w:val="22"/>
        </w:rPr>
        <w:t xml:space="preserve">could range from the </w:t>
      </w:r>
      <w:r w:rsidR="00394377" w:rsidRPr="00C048F6">
        <w:rPr>
          <w:rFonts w:ascii="Times" w:eastAsia="Times New Roman" w:hAnsi="Times" w:cs="Times New Roman"/>
          <w:i/>
          <w:sz w:val="22"/>
          <w:szCs w:val="22"/>
        </w:rPr>
        <w:t>New York Times</w:t>
      </w:r>
      <w:r w:rsidR="00394377" w:rsidRPr="00C048F6">
        <w:rPr>
          <w:rFonts w:ascii="Times" w:eastAsia="Times New Roman" w:hAnsi="Times" w:cs="Times New Roman"/>
          <w:sz w:val="22"/>
          <w:szCs w:val="22"/>
        </w:rPr>
        <w:t xml:space="preserve"> or the </w:t>
      </w:r>
      <w:r w:rsidR="00394377" w:rsidRPr="00C048F6">
        <w:rPr>
          <w:rFonts w:ascii="Times" w:eastAsia="Times New Roman" w:hAnsi="Times" w:cs="Times New Roman"/>
          <w:i/>
          <w:sz w:val="22"/>
          <w:szCs w:val="22"/>
        </w:rPr>
        <w:t>Wall Street Journal</w:t>
      </w:r>
      <w:r w:rsidR="00394377" w:rsidRPr="00C048F6">
        <w:rPr>
          <w:rFonts w:ascii="Times" w:eastAsia="Times New Roman" w:hAnsi="Times" w:cs="Times New Roman"/>
          <w:sz w:val="22"/>
          <w:szCs w:val="22"/>
        </w:rPr>
        <w:t xml:space="preserve"> quoting </w:t>
      </w:r>
      <w:r w:rsidR="00B634F7" w:rsidRPr="00C048F6">
        <w:rPr>
          <w:rFonts w:ascii="Times" w:eastAsia="Times New Roman" w:hAnsi="Times" w:cs="Times New Roman"/>
          <w:sz w:val="22"/>
          <w:szCs w:val="22"/>
        </w:rPr>
        <w:t>a respected le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>ader in her</w:t>
      </w:r>
      <w:r w:rsidR="00394377" w:rsidRPr="00C048F6">
        <w:rPr>
          <w:rFonts w:ascii="Times" w:eastAsia="Times New Roman" w:hAnsi="Times" w:cs="Times New Roman"/>
          <w:sz w:val="22"/>
          <w:szCs w:val="22"/>
        </w:rPr>
        <w:t xml:space="preserve"> field to 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>an</w:t>
      </w:r>
      <w:r w:rsidR="00B634F7" w:rsidRPr="00C048F6">
        <w:rPr>
          <w:rFonts w:ascii="Times" w:eastAsia="Times New Roman" w:hAnsi="Times" w:cs="Times New Roman"/>
          <w:sz w:val="22"/>
          <w:szCs w:val="22"/>
        </w:rPr>
        <w:t xml:space="preserve"> uni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>n</w:t>
      </w:r>
      <w:r w:rsidR="00B634F7" w:rsidRPr="00C048F6">
        <w:rPr>
          <w:rFonts w:ascii="Times" w:eastAsia="Times New Roman" w:hAnsi="Times" w:cs="Times New Roman"/>
          <w:sz w:val="22"/>
          <w:szCs w:val="22"/>
        </w:rPr>
        <w:t>formed</w:t>
      </w:r>
      <w:r w:rsidR="00394377" w:rsidRPr="00C048F6">
        <w:rPr>
          <w:rFonts w:ascii="Times" w:eastAsia="Times New Roman" w:hAnsi="Times" w:cs="Times New Roman"/>
          <w:sz w:val="22"/>
          <w:szCs w:val="22"/>
        </w:rPr>
        <w:t xml:space="preserve"> nobody who gets a lot of clicks for being provocative. </w:t>
      </w:r>
    </w:p>
    <w:p w14:paraId="0072C4A5" w14:textId="201F8425" w:rsidR="00C2538C" w:rsidRPr="00C048F6" w:rsidRDefault="000A6721" w:rsidP="00B634F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sz w:val="22"/>
          <w:szCs w:val="22"/>
        </w:rPr>
        <w:t>The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 xml:space="preserve"> domain .or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g 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 xml:space="preserve">is used by non-profit organizations which may have an agenda of persuasion rather than education. </w:t>
      </w:r>
      <w:r w:rsidR="00B634F7" w:rsidRPr="00C048F6">
        <w:rPr>
          <w:rFonts w:ascii="Times" w:eastAsia="Times New Roman" w:hAnsi="Times" w:cs="Times New Roman"/>
          <w:sz w:val="22"/>
          <w:szCs w:val="22"/>
        </w:rPr>
        <w:t xml:space="preserve">There are many non-profits that use credible information to make their arguments; just be aware that they are </w:t>
      </w:r>
      <w:r w:rsidR="007F29E2" w:rsidRPr="00C048F6">
        <w:rPr>
          <w:rFonts w:ascii="Times" w:eastAsia="Times New Roman" w:hAnsi="Times" w:cs="Times New Roman"/>
          <w:sz w:val="22"/>
          <w:szCs w:val="22"/>
        </w:rPr>
        <w:t>often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B634F7" w:rsidRPr="00C048F6">
        <w:rPr>
          <w:rFonts w:ascii="Times" w:eastAsia="Times New Roman" w:hAnsi="Times" w:cs="Times New Roman"/>
          <w:sz w:val="22"/>
          <w:szCs w:val="22"/>
        </w:rPr>
        <w:t>trying to persuade you that their side of the iss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ue is the right one. </w:t>
      </w:r>
      <w:r w:rsidR="004E4A19" w:rsidRPr="00C048F6">
        <w:rPr>
          <w:rFonts w:ascii="Times" w:eastAsia="Times New Roman" w:hAnsi="Times" w:cs="Times New Roman"/>
          <w:sz w:val="22"/>
          <w:szCs w:val="22"/>
        </w:rPr>
        <w:t>Treat them like Wikipedia: A go</w:t>
      </w:r>
      <w:r w:rsidR="00245A48" w:rsidRPr="00C048F6">
        <w:rPr>
          <w:rFonts w:ascii="Times" w:eastAsia="Times New Roman" w:hAnsi="Times" w:cs="Times New Roman"/>
          <w:sz w:val="22"/>
          <w:szCs w:val="22"/>
        </w:rPr>
        <w:t>od place to start your research.</w:t>
      </w:r>
      <w:r w:rsidR="004E4A19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522E79"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Do not base your entire argument on </w:t>
      </w:r>
      <w:proofErr w:type="gramStart"/>
      <w:r w:rsidR="00522E79" w:rsidRPr="00C048F6">
        <w:rPr>
          <w:rFonts w:ascii="Times" w:eastAsia="Times New Roman" w:hAnsi="Times" w:cs="Times New Roman"/>
          <w:sz w:val="22"/>
          <w:szCs w:val="22"/>
          <w:u w:val="single"/>
        </w:rPr>
        <w:t>a</w:t>
      </w:r>
      <w:proofErr w:type="gramEnd"/>
      <w:r w:rsidR="00522E79"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 .org source.</w:t>
      </w:r>
    </w:p>
    <w:p w14:paraId="489A1C3E" w14:textId="5FB48828" w:rsidR="00522E79" w:rsidRPr="00C048F6" w:rsidRDefault="00C2538C" w:rsidP="002F28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u w:val="single"/>
        </w:rPr>
      </w:pPr>
      <w:r w:rsidRPr="00C048F6">
        <w:rPr>
          <w:rFonts w:ascii="Times" w:eastAsia="Times New Roman" w:hAnsi="Times" w:cs="Times New Roman"/>
          <w:b/>
          <w:bCs/>
          <w:sz w:val="22"/>
          <w:szCs w:val="22"/>
        </w:rPr>
        <w:t>Bias --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This is sometimes tough to spot. </w:t>
      </w:r>
      <w:r w:rsidR="00AF6BC7" w:rsidRPr="00C048F6">
        <w:rPr>
          <w:rFonts w:ascii="Times" w:eastAsia="Times New Roman" w:hAnsi="Times" w:cs="Times New Roman"/>
          <w:sz w:val="22"/>
          <w:szCs w:val="22"/>
        </w:rPr>
        <w:t xml:space="preserve">Having a </w:t>
      </w:r>
      <w:r w:rsidR="00AF6BC7" w:rsidRPr="00C048F6">
        <w:rPr>
          <w:rFonts w:ascii="Times" w:eastAsia="Times New Roman" w:hAnsi="Times" w:cs="Times New Roman"/>
          <w:b/>
          <w:sz w:val="22"/>
          <w:szCs w:val="22"/>
        </w:rPr>
        <w:t>bias</w:t>
      </w:r>
      <w:r w:rsidR="00AF6BC7" w:rsidRPr="00C048F6">
        <w:rPr>
          <w:rFonts w:ascii="Times" w:eastAsia="Times New Roman" w:hAnsi="Times" w:cs="Times New Roman"/>
          <w:sz w:val="22"/>
          <w:szCs w:val="22"/>
        </w:rPr>
        <w:t xml:space="preserve"> isn’t the same thing as </w:t>
      </w:r>
      <w:r w:rsidR="00FA6E77" w:rsidRPr="00C048F6">
        <w:rPr>
          <w:rFonts w:ascii="Times" w:eastAsia="Times New Roman" w:hAnsi="Times" w:cs="Times New Roman"/>
          <w:b/>
          <w:sz w:val="22"/>
          <w:szCs w:val="22"/>
        </w:rPr>
        <w:t>“fake news”</w:t>
      </w:r>
      <w:r w:rsidR="00FA6E77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BB33A6" w:rsidRPr="00C048F6">
        <w:rPr>
          <w:rFonts w:ascii="Times" w:eastAsia="Times New Roman" w:hAnsi="Times" w:cs="Times New Roman"/>
          <w:sz w:val="22"/>
          <w:szCs w:val="22"/>
        </w:rPr>
        <w:t xml:space="preserve">(reporting on </w:t>
      </w:r>
      <w:r w:rsidR="007F29E2" w:rsidRPr="00C048F6">
        <w:rPr>
          <w:rFonts w:ascii="Times" w:eastAsia="Times New Roman" w:hAnsi="Times" w:cs="Times New Roman"/>
          <w:sz w:val="22"/>
          <w:szCs w:val="22"/>
        </w:rPr>
        <w:t>events</w:t>
      </w:r>
      <w:r w:rsidR="00BB33A6" w:rsidRPr="00C048F6">
        <w:rPr>
          <w:rFonts w:ascii="Times" w:eastAsia="Times New Roman" w:hAnsi="Times" w:cs="Times New Roman"/>
          <w:sz w:val="22"/>
          <w:szCs w:val="22"/>
        </w:rPr>
        <w:t xml:space="preserve"> that never happened</w:t>
      </w:r>
      <w:r w:rsidR="00FA6E77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BB33A6" w:rsidRPr="00C048F6">
        <w:rPr>
          <w:rFonts w:ascii="Times" w:eastAsia="Times New Roman" w:hAnsi="Times" w:cs="Times New Roman"/>
          <w:sz w:val="22"/>
          <w:szCs w:val="22"/>
        </w:rPr>
        <w:t>in a deliberate attempt to lie to readers)</w:t>
      </w:r>
      <w:r w:rsidR="00FA6E77" w:rsidRPr="00C048F6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FA6E77" w:rsidRPr="00C048F6">
        <w:rPr>
          <w:rFonts w:ascii="Times" w:eastAsia="Times New Roman" w:hAnsi="Times" w:cs="Times New Roman"/>
          <w:sz w:val="22"/>
          <w:szCs w:val="22"/>
          <w:u w:val="single"/>
        </w:rPr>
        <w:t>A</w:t>
      </w:r>
      <w:r w:rsidR="00AF6BC7"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 bias is a perspective on an issue that </w:t>
      </w:r>
      <w:r w:rsidR="002F28B7"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stops the author from </w:t>
      </w:r>
      <w:r w:rsidR="00680C9C" w:rsidRPr="00C048F6">
        <w:rPr>
          <w:rFonts w:ascii="Times" w:eastAsia="Times New Roman" w:hAnsi="Times" w:cs="Times New Roman"/>
          <w:sz w:val="22"/>
          <w:szCs w:val="22"/>
          <w:u w:val="single"/>
        </w:rPr>
        <w:t>fully weighing the other side of an argument.</w:t>
      </w:r>
      <w:r w:rsidR="00BB33A6" w:rsidRPr="00C048F6">
        <w:rPr>
          <w:rFonts w:ascii="Times" w:eastAsia="Times New Roman" w:hAnsi="Times" w:cs="Times New Roman"/>
          <w:sz w:val="22"/>
          <w:szCs w:val="22"/>
        </w:rPr>
        <w:t xml:space="preserve"> Everybody has biases, but credible authors at least try to limit their biases by giving the other side a fair hearing. </w:t>
      </w:r>
    </w:p>
    <w:p w14:paraId="699C7543" w14:textId="4C1105CB" w:rsidR="00522E79" w:rsidRPr="00C048F6" w:rsidRDefault="00C2538C" w:rsidP="00522E79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sz w:val="22"/>
          <w:szCs w:val="22"/>
        </w:rPr>
        <w:t xml:space="preserve">One clear sign of bias is if the author doesn't acknowledge counter-arguments, or briefly mentions them in a dismissive way. </w:t>
      </w:r>
    </w:p>
    <w:p w14:paraId="6D168763" w14:textId="3D5F8B23" w:rsidR="00AF6BC7" w:rsidRPr="00C048F6" w:rsidRDefault="00D74DBF" w:rsidP="00212871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u w:val="single"/>
        </w:rPr>
      </w:pPr>
      <w:r w:rsidRPr="00C048F6">
        <w:rPr>
          <w:rFonts w:ascii="Times" w:eastAsia="Times New Roman" w:hAnsi="Times" w:cs="Times New Roman"/>
          <w:sz w:val="22"/>
          <w:szCs w:val="22"/>
        </w:rPr>
        <w:lastRenderedPageBreak/>
        <w:t>Does the author belong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 xml:space="preserve"> to an organization, political party or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publication that has an agenda</w:t>
      </w:r>
      <w:r w:rsidR="00212871" w:rsidRPr="00C048F6">
        <w:rPr>
          <w:rFonts w:ascii="Times" w:eastAsia="Times New Roman" w:hAnsi="Times" w:cs="Times New Roman"/>
          <w:sz w:val="22"/>
          <w:szCs w:val="22"/>
        </w:rPr>
        <w:t xml:space="preserve">? </w:t>
      </w:r>
      <w:r w:rsidR="00C2538C" w:rsidRPr="00954034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>When in doubt, click on the home page of an organization or publication and try to find an "About Us" section.</w:t>
      </w:r>
      <w:r w:rsidR="00C2538C" w:rsidRPr="00C048F6">
        <w:rPr>
          <w:rFonts w:ascii="Times" w:eastAsia="Times New Roman" w:hAnsi="Times" w:cs="Times New Roman"/>
          <w:bCs/>
          <w:sz w:val="22"/>
          <w:szCs w:val="22"/>
          <w:u w:val="single"/>
        </w:rPr>
        <w:t xml:space="preserve"> </w:t>
      </w:r>
    </w:p>
    <w:p w14:paraId="4DEE9919" w14:textId="02CC587D" w:rsidR="00C2538C" w:rsidRPr="00C048F6" w:rsidRDefault="00AF6BC7" w:rsidP="00522E79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sz w:val="22"/>
          <w:szCs w:val="22"/>
        </w:rPr>
        <w:t>Look at other articles the</w:t>
      </w:r>
      <w:r w:rsidR="00212871" w:rsidRPr="00C048F6">
        <w:rPr>
          <w:rFonts w:ascii="Times" w:eastAsia="Times New Roman" w:hAnsi="Times" w:cs="Times New Roman"/>
          <w:sz w:val="22"/>
          <w:szCs w:val="22"/>
        </w:rPr>
        <w:t xml:space="preserve"> site has published. Do they always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criticize the same politica</w:t>
      </w:r>
      <w:r w:rsidR="00212871" w:rsidRPr="00C048F6">
        <w:rPr>
          <w:rFonts w:ascii="Times" w:eastAsia="Times New Roman" w:hAnsi="Times" w:cs="Times New Roman"/>
          <w:sz w:val="22"/>
          <w:szCs w:val="22"/>
        </w:rPr>
        <w:t>l party</w:t>
      </w:r>
      <w:r w:rsidR="00245A48" w:rsidRPr="00C048F6">
        <w:rPr>
          <w:rFonts w:ascii="Times" w:eastAsia="Times New Roman" w:hAnsi="Times" w:cs="Times New Roman"/>
          <w:sz w:val="22"/>
          <w:szCs w:val="22"/>
        </w:rPr>
        <w:t xml:space="preserve"> or promote the same arguments</w:t>
      </w:r>
      <w:r w:rsidR="00212871" w:rsidRPr="00C048F6">
        <w:rPr>
          <w:rFonts w:ascii="Times" w:eastAsia="Times New Roman" w:hAnsi="Times" w:cs="Times New Roman"/>
          <w:sz w:val="22"/>
          <w:szCs w:val="22"/>
        </w:rPr>
        <w:t xml:space="preserve">, </w:t>
      </w:r>
      <w:r w:rsidRPr="00C048F6">
        <w:rPr>
          <w:rFonts w:ascii="Times" w:eastAsia="Times New Roman" w:hAnsi="Times" w:cs="Times New Roman"/>
          <w:sz w:val="22"/>
          <w:szCs w:val="22"/>
        </w:rPr>
        <w:t>or are a wide variety of opinions represented?</w:t>
      </w:r>
    </w:p>
    <w:p w14:paraId="76CB10C3" w14:textId="1EF5F398" w:rsidR="00CA46D9" w:rsidRPr="00C048F6" w:rsidRDefault="005045A1" w:rsidP="00522E79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hyperlink r:id="rId5" w:tgtFrame="_blank" w:history="1">
        <w:r w:rsidR="00CA46D9" w:rsidRPr="00C048F6">
          <w:rPr>
            <w:rStyle w:val="Hyperlink"/>
            <w:rFonts w:eastAsia="Times New Roman"/>
            <w:sz w:val="22"/>
            <w:szCs w:val="22"/>
          </w:rPr>
          <w:t>https://mediabiasfactcheck.com/</w:t>
        </w:r>
      </w:hyperlink>
      <w:r w:rsidR="00CA46D9" w:rsidRPr="00C048F6">
        <w:rPr>
          <w:rFonts w:eastAsia="Times New Roman"/>
          <w:sz w:val="22"/>
          <w:szCs w:val="22"/>
        </w:rPr>
        <w:t> </w:t>
      </w:r>
      <w:proofErr w:type="gramStart"/>
      <w:r w:rsidR="00CA46D9" w:rsidRPr="00C048F6">
        <w:rPr>
          <w:rFonts w:eastAsia="Times New Roman"/>
          <w:sz w:val="22"/>
          <w:szCs w:val="22"/>
        </w:rPr>
        <w:t>A</w:t>
      </w:r>
      <w:proofErr w:type="gramEnd"/>
      <w:r w:rsidR="00CA46D9" w:rsidRPr="00C048F6">
        <w:rPr>
          <w:rFonts w:eastAsia="Times New Roman"/>
          <w:sz w:val="22"/>
          <w:szCs w:val="22"/>
        </w:rPr>
        <w:t xml:space="preserve"> quick way to screen out </w:t>
      </w:r>
      <w:r w:rsidR="00CA46D9" w:rsidRPr="00C048F6">
        <w:rPr>
          <w:rFonts w:eastAsia="Times New Roman"/>
          <w:b/>
          <w:sz w:val="22"/>
          <w:szCs w:val="22"/>
        </w:rPr>
        <w:t>fake news</w:t>
      </w:r>
      <w:r w:rsidR="00CA46D9" w:rsidRPr="00C048F6">
        <w:rPr>
          <w:rFonts w:eastAsia="Times New Roman"/>
          <w:sz w:val="22"/>
          <w:szCs w:val="22"/>
        </w:rPr>
        <w:t xml:space="preserve"> </w:t>
      </w:r>
      <w:r w:rsidR="00BB33A6" w:rsidRPr="00C048F6">
        <w:rPr>
          <w:rFonts w:eastAsia="Times New Roman"/>
          <w:sz w:val="22"/>
          <w:szCs w:val="22"/>
        </w:rPr>
        <w:t xml:space="preserve">and find out the </w:t>
      </w:r>
      <w:r w:rsidR="00BB33A6" w:rsidRPr="00C048F6">
        <w:rPr>
          <w:rFonts w:eastAsia="Times New Roman"/>
          <w:b/>
          <w:sz w:val="22"/>
          <w:szCs w:val="22"/>
        </w:rPr>
        <w:t>bias</w:t>
      </w:r>
      <w:r w:rsidR="00BB33A6" w:rsidRPr="00C048F6">
        <w:rPr>
          <w:rFonts w:eastAsia="Times New Roman"/>
          <w:sz w:val="22"/>
          <w:szCs w:val="22"/>
        </w:rPr>
        <w:t xml:space="preserve"> of a publication</w:t>
      </w:r>
      <w:r w:rsidR="00CA46D9" w:rsidRPr="00C048F6">
        <w:rPr>
          <w:rFonts w:eastAsia="Times New Roman"/>
          <w:sz w:val="22"/>
          <w:szCs w:val="22"/>
        </w:rPr>
        <w:t>.</w:t>
      </w:r>
    </w:p>
    <w:p w14:paraId="557445E6" w14:textId="5BC6C11C" w:rsidR="00C2538C" w:rsidRPr="00C048F6" w:rsidRDefault="00C2538C" w:rsidP="002F28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b/>
          <w:bCs/>
          <w:sz w:val="22"/>
          <w:szCs w:val="22"/>
        </w:rPr>
        <w:t>Writing Style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–</w:t>
      </w:r>
      <w:r w:rsidR="00522E79" w:rsidRPr="00C048F6">
        <w:rPr>
          <w:rFonts w:ascii="Times" w:eastAsia="Times New Roman" w:hAnsi="Times" w:cs="Times New Roman"/>
          <w:sz w:val="22"/>
          <w:szCs w:val="22"/>
        </w:rPr>
        <w:t>Credible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sites </w:t>
      </w:r>
      <w:r w:rsidR="003449FF">
        <w:rPr>
          <w:rFonts w:ascii="Times" w:eastAsia="Times New Roman" w:hAnsi="Times" w:cs="Times New Roman"/>
          <w:sz w:val="22"/>
          <w:szCs w:val="22"/>
        </w:rPr>
        <w:t>usually</w:t>
      </w:r>
      <w:r w:rsidR="00522E79" w:rsidRPr="00C048F6">
        <w:rPr>
          <w:rFonts w:ascii="Times" w:eastAsia="Times New Roman" w:hAnsi="Times" w:cs="Times New Roman"/>
          <w:sz w:val="22"/>
          <w:szCs w:val="22"/>
        </w:rPr>
        <w:t xml:space="preserve"> have </w:t>
      </w:r>
      <w:r w:rsidR="00AF6BC7" w:rsidRPr="00C048F6">
        <w:rPr>
          <w:rFonts w:ascii="Times" w:eastAsia="Times New Roman" w:hAnsi="Times" w:cs="Times New Roman"/>
          <w:sz w:val="22"/>
          <w:szCs w:val="22"/>
        </w:rPr>
        <w:t xml:space="preserve">professional </w:t>
      </w:r>
      <w:r w:rsidR="00522E79" w:rsidRPr="00C048F6">
        <w:rPr>
          <w:rFonts w:ascii="Times" w:eastAsia="Times New Roman" w:hAnsi="Times" w:cs="Times New Roman"/>
          <w:sz w:val="22"/>
          <w:szCs w:val="22"/>
        </w:rPr>
        <w:t>editors.</w:t>
      </w:r>
      <w:r w:rsidR="00FA6E77" w:rsidRPr="00C048F6">
        <w:rPr>
          <w:rFonts w:ascii="Times" w:eastAsia="Times New Roman" w:hAnsi="Times" w:cs="Times New Roman"/>
          <w:sz w:val="22"/>
          <w:szCs w:val="22"/>
        </w:rPr>
        <w:t xml:space="preserve"> If the writing has no editors looking after it</w:t>
      </w:r>
      <w:r w:rsidR="00CE5F51">
        <w:rPr>
          <w:rFonts w:ascii="Times" w:eastAsia="Times New Roman" w:hAnsi="Times" w:cs="Times New Roman"/>
          <w:sz w:val="22"/>
          <w:szCs w:val="22"/>
        </w:rPr>
        <w:t>s quality</w:t>
      </w:r>
      <w:r w:rsidR="00FA6E77" w:rsidRPr="00C048F6">
        <w:rPr>
          <w:rFonts w:ascii="Times" w:eastAsia="Times New Roman" w:hAnsi="Times" w:cs="Times New Roman"/>
          <w:sz w:val="22"/>
          <w:szCs w:val="22"/>
        </w:rPr>
        <w:t xml:space="preserve">, this </w:t>
      </w:r>
      <w:r w:rsidR="00CE5F51">
        <w:rPr>
          <w:rFonts w:ascii="Times" w:eastAsia="Times New Roman" w:hAnsi="Times" w:cs="Times New Roman"/>
          <w:sz w:val="22"/>
          <w:szCs w:val="22"/>
        </w:rPr>
        <w:t>web</w:t>
      </w:r>
      <w:r w:rsidR="00FA6E77" w:rsidRPr="00C048F6">
        <w:rPr>
          <w:rFonts w:ascii="Times" w:eastAsia="Times New Roman" w:hAnsi="Times" w:cs="Times New Roman"/>
          <w:sz w:val="22"/>
          <w:szCs w:val="22"/>
        </w:rPr>
        <w:t xml:space="preserve">site probably doesn’t have any fact checkers either. </w:t>
      </w:r>
    </w:p>
    <w:p w14:paraId="360719EE" w14:textId="77777777" w:rsidR="002F28B7" w:rsidRPr="00C048F6" w:rsidRDefault="002F28B7" w:rsidP="002F28B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</w:p>
    <w:p w14:paraId="0C01C2B1" w14:textId="19E3F5F1" w:rsidR="00F22F41" w:rsidRPr="00C048F6" w:rsidRDefault="00212871" w:rsidP="002F28B7">
      <w:pPr>
        <w:pStyle w:val="ListParagraph"/>
        <w:numPr>
          <w:ilvl w:val="0"/>
          <w:numId w:val="4"/>
        </w:numPr>
        <w:ind w:right="48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C048F6">
        <w:rPr>
          <w:rFonts w:ascii="Times" w:eastAsia="Times New Roman" w:hAnsi="Times" w:cs="Times New Roman"/>
          <w:b/>
          <w:sz w:val="22"/>
          <w:szCs w:val="22"/>
        </w:rPr>
        <w:t>Click Bait: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F22F41" w:rsidRPr="00C048F6">
        <w:rPr>
          <w:rFonts w:ascii="Times" w:eastAsia="Times New Roman" w:hAnsi="Times" w:cs="Times New Roman"/>
          <w:sz w:val="22"/>
          <w:szCs w:val="22"/>
        </w:rPr>
        <w:t>These are superficial stories that rely on causing a quick and powerf</w:t>
      </w:r>
      <w:r w:rsidR="000101BB">
        <w:rPr>
          <w:rFonts w:ascii="Times" w:eastAsia="Times New Roman" w:hAnsi="Times" w:cs="Times New Roman"/>
          <w:sz w:val="22"/>
          <w:szCs w:val="22"/>
        </w:rPr>
        <w:t>ul emotional reaction (usually anger or</w:t>
      </w:r>
      <w:r w:rsidR="00F22F41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57CF4">
        <w:rPr>
          <w:rFonts w:ascii="Times" w:eastAsia="Times New Roman" w:hAnsi="Times" w:cs="Times New Roman"/>
          <w:sz w:val="22"/>
          <w:szCs w:val="22"/>
        </w:rPr>
        <w:t>cheap thrills</w:t>
      </w:r>
      <w:r w:rsidR="00F22F41" w:rsidRPr="00C048F6">
        <w:rPr>
          <w:rFonts w:ascii="Times" w:eastAsia="Times New Roman" w:hAnsi="Times" w:cs="Times New Roman"/>
          <w:sz w:val="22"/>
          <w:szCs w:val="22"/>
        </w:rPr>
        <w:t xml:space="preserve">) in the reader to generate clicks for ads. They are easy to spot, because they often use </w:t>
      </w:r>
      <w:r w:rsidR="0097383F">
        <w:rPr>
          <w:rFonts w:ascii="Times" w:eastAsia="Times New Roman" w:hAnsi="Times" w:cs="Times New Roman"/>
          <w:sz w:val="22"/>
          <w:szCs w:val="22"/>
        </w:rPr>
        <w:t xml:space="preserve">provocative visuals and </w:t>
      </w:r>
      <w:r w:rsidR="00F22F41" w:rsidRPr="00C048F6">
        <w:rPr>
          <w:rFonts w:ascii="Times" w:eastAsia="Times New Roman" w:hAnsi="Times" w:cs="Times New Roman"/>
          <w:sz w:val="22"/>
          <w:szCs w:val="22"/>
        </w:rPr>
        <w:t xml:space="preserve">the same phrases. </w:t>
      </w:r>
      <w:r w:rsidR="00F22F41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>Avoid them.</w:t>
      </w:r>
      <w:r w:rsidR="00F22F41" w:rsidRPr="00C048F6">
        <w:rPr>
          <w:rFonts w:ascii="Times" w:eastAsia="Times New Roman" w:hAnsi="Times" w:cs="Times New Roman"/>
          <w:sz w:val="22"/>
          <w:szCs w:val="22"/>
        </w:rPr>
        <w:t xml:space="preserve"> Examples: “17 secrets [</w:t>
      </w:r>
      <w:proofErr w:type="spellStart"/>
      <w:r w:rsidR="00F22F41" w:rsidRPr="00C048F6">
        <w:rPr>
          <w:rFonts w:ascii="Times" w:eastAsia="Times New Roman" w:hAnsi="Times" w:cs="Times New Roman"/>
          <w:sz w:val="22"/>
          <w:szCs w:val="22"/>
        </w:rPr>
        <w:t>xxxxx</w:t>
      </w:r>
      <w:proofErr w:type="spellEnd"/>
      <w:r w:rsidR="00F22F41" w:rsidRPr="00C048F6">
        <w:rPr>
          <w:rFonts w:ascii="Times" w:eastAsia="Times New Roman" w:hAnsi="Times" w:cs="Times New Roman"/>
          <w:sz w:val="22"/>
          <w:szCs w:val="22"/>
        </w:rPr>
        <w:t xml:space="preserve">] don't want you to know”, “20 Signs </w:t>
      </w:r>
      <w:proofErr w:type="gramStart"/>
      <w:r w:rsidR="00F22F41" w:rsidRPr="00C048F6">
        <w:rPr>
          <w:rFonts w:ascii="Times" w:eastAsia="Times New Roman" w:hAnsi="Times" w:cs="Times New Roman"/>
          <w:sz w:val="22"/>
          <w:szCs w:val="22"/>
        </w:rPr>
        <w:t>You're</w:t>
      </w:r>
      <w:proofErr w:type="gramEnd"/>
      <w:r w:rsidR="00F22F41" w:rsidRPr="00C048F6">
        <w:rPr>
          <w:rFonts w:ascii="Times" w:eastAsia="Times New Roman" w:hAnsi="Times" w:cs="Times New Roman"/>
          <w:sz w:val="22"/>
          <w:szCs w:val="22"/>
        </w:rPr>
        <w:t xml:space="preserve"> actually a [</w:t>
      </w:r>
      <w:proofErr w:type="spellStart"/>
      <w:r w:rsidR="00F22F41" w:rsidRPr="00C048F6">
        <w:rPr>
          <w:rFonts w:ascii="Times" w:eastAsia="Times New Roman" w:hAnsi="Times" w:cs="Times New Roman"/>
          <w:sz w:val="22"/>
          <w:szCs w:val="22"/>
        </w:rPr>
        <w:t>xxxxx</w:t>
      </w:r>
      <w:proofErr w:type="spellEnd"/>
      <w:r w:rsidR="00F22F41" w:rsidRPr="00C048F6">
        <w:rPr>
          <w:rFonts w:ascii="Times" w:eastAsia="Times New Roman" w:hAnsi="Times" w:cs="Times New Roman"/>
          <w:sz w:val="22"/>
          <w:szCs w:val="22"/>
        </w:rPr>
        <w:t>]” and “Top [</w:t>
      </w:r>
      <w:proofErr w:type="spellStart"/>
      <w:r w:rsidR="00F22F41" w:rsidRPr="00C048F6">
        <w:rPr>
          <w:rFonts w:ascii="Times" w:eastAsia="Times New Roman" w:hAnsi="Times" w:cs="Times New Roman"/>
          <w:sz w:val="22"/>
          <w:szCs w:val="22"/>
        </w:rPr>
        <w:t>xxxx</w:t>
      </w:r>
      <w:proofErr w:type="spellEnd"/>
      <w:r w:rsidR="00F22F41" w:rsidRPr="00C048F6">
        <w:rPr>
          <w:rFonts w:ascii="Times" w:eastAsia="Times New Roman" w:hAnsi="Times" w:cs="Times New Roman"/>
          <w:sz w:val="22"/>
          <w:szCs w:val="22"/>
        </w:rPr>
        <w:t>] reasons/things why.”</w:t>
      </w:r>
      <w:r w:rsidR="00245A48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245A48" w:rsidRPr="00C048F6">
        <w:rPr>
          <w:rFonts w:ascii="Times" w:eastAsia="Times New Roman" w:hAnsi="Times" w:cs="Times New Roman"/>
          <w:i/>
          <w:sz w:val="22"/>
          <w:szCs w:val="22"/>
        </w:rPr>
        <w:t>Business Insider</w:t>
      </w:r>
      <w:r w:rsidR="00245A48" w:rsidRPr="00C048F6">
        <w:rPr>
          <w:rFonts w:ascii="Times" w:eastAsia="Times New Roman" w:hAnsi="Times" w:cs="Times New Roman"/>
          <w:sz w:val="22"/>
          <w:szCs w:val="22"/>
        </w:rPr>
        <w:t xml:space="preserve"> is a good example of something that </w:t>
      </w:r>
      <w:r w:rsidR="00245A48" w:rsidRPr="00C048F6">
        <w:rPr>
          <w:rFonts w:ascii="Times" w:eastAsia="Times New Roman" w:hAnsi="Times" w:cs="Times New Roman"/>
          <w:b/>
          <w:sz w:val="22"/>
          <w:szCs w:val="22"/>
        </w:rPr>
        <w:t>sounds</w:t>
      </w:r>
      <w:r w:rsidR="00245A48" w:rsidRPr="00C048F6">
        <w:rPr>
          <w:rFonts w:ascii="Times" w:eastAsia="Times New Roman" w:hAnsi="Times" w:cs="Times New Roman"/>
          <w:sz w:val="22"/>
          <w:szCs w:val="22"/>
        </w:rPr>
        <w:t xml:space="preserve"> like a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 xml:space="preserve"> credible source but is mostly</w:t>
      </w:r>
      <w:r w:rsidR="00245A48"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2F28B7" w:rsidRPr="00C048F6">
        <w:rPr>
          <w:rFonts w:ascii="Times" w:eastAsia="Times New Roman" w:hAnsi="Times" w:cs="Times New Roman"/>
          <w:sz w:val="22"/>
          <w:szCs w:val="22"/>
        </w:rPr>
        <w:t>click bait</w:t>
      </w:r>
      <w:r w:rsidR="00245A48" w:rsidRPr="00C048F6">
        <w:rPr>
          <w:rFonts w:ascii="Times" w:eastAsia="Times New Roman" w:hAnsi="Times" w:cs="Times New Roman"/>
          <w:sz w:val="22"/>
          <w:szCs w:val="22"/>
        </w:rPr>
        <w:t xml:space="preserve">. </w:t>
      </w:r>
    </w:p>
    <w:p w14:paraId="75381443" w14:textId="4DE4A5C5" w:rsidR="00212871" w:rsidRPr="00C048F6" w:rsidRDefault="00212871" w:rsidP="00C2538C">
      <w:pPr>
        <w:rPr>
          <w:rFonts w:ascii="Times" w:eastAsia="Times New Roman" w:hAnsi="Times" w:cs="Times New Roman"/>
          <w:sz w:val="22"/>
          <w:szCs w:val="22"/>
        </w:rPr>
      </w:pPr>
    </w:p>
    <w:p w14:paraId="036E4FE5" w14:textId="77777777" w:rsidR="00212871" w:rsidRPr="00C048F6" w:rsidRDefault="00212871" w:rsidP="00C2538C">
      <w:pPr>
        <w:rPr>
          <w:rFonts w:ascii="Times" w:eastAsia="Times New Roman" w:hAnsi="Times" w:cs="Times New Roman"/>
          <w:sz w:val="22"/>
          <w:szCs w:val="22"/>
        </w:rPr>
      </w:pPr>
    </w:p>
    <w:p w14:paraId="68AA6A7C" w14:textId="31DAD4C7" w:rsidR="00207315" w:rsidRPr="00C048F6" w:rsidRDefault="006F49A6" w:rsidP="00C2538C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C048F6">
        <w:rPr>
          <w:rFonts w:ascii="Times" w:eastAsia="Times New Roman" w:hAnsi="Times" w:cs="Times New Roman"/>
          <w:b/>
          <w:sz w:val="22"/>
          <w:szCs w:val="22"/>
        </w:rPr>
        <w:t xml:space="preserve">When is it OK to use an unreliable </w:t>
      </w:r>
      <w:r w:rsidR="00680C9C" w:rsidRPr="00C048F6">
        <w:rPr>
          <w:rFonts w:ascii="Times" w:eastAsia="Times New Roman" w:hAnsi="Times" w:cs="Times New Roman"/>
          <w:b/>
          <w:sz w:val="22"/>
          <w:szCs w:val="22"/>
        </w:rPr>
        <w:t>source?</w:t>
      </w:r>
      <w:r w:rsidRPr="00C048F6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>The kind of website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s you use for research can 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>depend on the topic you are investigating. In some cases</w:t>
      </w:r>
      <w:r w:rsidRPr="00C048F6">
        <w:rPr>
          <w:rFonts w:ascii="Times" w:eastAsia="Times New Roman" w:hAnsi="Times" w:cs="Times New Roman"/>
          <w:sz w:val="22"/>
          <w:szCs w:val="22"/>
        </w:rPr>
        <w:t>,</w:t>
      </w:r>
      <w:r w:rsidR="00C2538C" w:rsidRPr="00C048F6">
        <w:rPr>
          <w:rFonts w:ascii="Times" w:eastAsia="Times New Roman" w:hAnsi="Times" w:cs="Times New Roman"/>
          <w:sz w:val="22"/>
          <w:szCs w:val="22"/>
        </w:rPr>
        <w:t xml:space="preserve"> it may be appropriate to use information from a blog or social media platform like Tumblr if you are researching anorexia or self-harm, for example.</w:t>
      </w:r>
      <w:r w:rsidR="003255C2" w:rsidRPr="00C048F6">
        <w:rPr>
          <w:rFonts w:ascii="Times" w:eastAsia="Times New Roman" w:hAnsi="Times" w:cs="Times New Roman"/>
          <w:sz w:val="22"/>
          <w:szCs w:val="22"/>
        </w:rPr>
        <w:t xml:space="preserve"> I</w:t>
      </w:r>
      <w:r w:rsidR="00680C9C" w:rsidRPr="00C048F6">
        <w:rPr>
          <w:rFonts w:ascii="Times" w:eastAsia="Times New Roman" w:hAnsi="Times" w:cs="Times New Roman"/>
          <w:sz w:val="22"/>
          <w:szCs w:val="22"/>
        </w:rPr>
        <w:t xml:space="preserve">nformation from a politician or a biased media source like Fox </w:t>
      </w:r>
      <w:r w:rsidR="00C048F6" w:rsidRPr="00C048F6">
        <w:rPr>
          <w:rFonts w:ascii="Times" w:eastAsia="Times New Roman" w:hAnsi="Times" w:cs="Times New Roman"/>
          <w:sz w:val="22"/>
          <w:szCs w:val="22"/>
        </w:rPr>
        <w:t xml:space="preserve">News </w:t>
      </w:r>
      <w:r w:rsidR="00680C9C" w:rsidRPr="00C048F6">
        <w:rPr>
          <w:rFonts w:ascii="Times" w:eastAsia="Times New Roman" w:hAnsi="Times" w:cs="Times New Roman"/>
          <w:sz w:val="22"/>
          <w:szCs w:val="22"/>
        </w:rPr>
        <w:t>or MSNBC might be an important part of your research, but should be flagged in your writing as probably biased.</w:t>
      </w:r>
      <w:r w:rsidRPr="00C048F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680C9C" w:rsidRPr="00C048F6">
        <w:rPr>
          <w:rFonts w:ascii="Times" w:eastAsia="Times New Roman" w:hAnsi="Times" w:cs="Times New Roman"/>
          <w:sz w:val="22"/>
          <w:szCs w:val="22"/>
          <w:u w:val="single"/>
        </w:rPr>
        <w:t>P</w:t>
      </w:r>
      <w:r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oint out to the reader that this is </w:t>
      </w:r>
      <w:r w:rsidR="00680C9C" w:rsidRPr="00C048F6">
        <w:rPr>
          <w:rFonts w:ascii="Times" w:eastAsia="Times New Roman" w:hAnsi="Times" w:cs="Times New Roman"/>
          <w:sz w:val="22"/>
          <w:szCs w:val="22"/>
          <w:u w:val="single"/>
        </w:rPr>
        <w:t>not a fully credible</w:t>
      </w:r>
      <w:r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 source that you are using because it represents an interesting opinion or a trend that is important to your topic.</w:t>
      </w:r>
      <w:r w:rsidR="00AF6BC7" w:rsidRPr="00C048F6">
        <w:rPr>
          <w:rFonts w:ascii="Times" w:eastAsia="Times New Roman" w:hAnsi="Times" w:cs="Times New Roman"/>
          <w:sz w:val="22"/>
          <w:szCs w:val="22"/>
          <w:u w:val="single"/>
        </w:rPr>
        <w:t xml:space="preserve"> </w:t>
      </w:r>
      <w:r w:rsidR="00AF6BC7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 xml:space="preserve">Failure to </w:t>
      </w:r>
      <w:r w:rsidR="003255C2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>“flag” such a report as biased</w:t>
      </w:r>
      <w:r w:rsidR="00AF6BC7" w:rsidRPr="00C048F6">
        <w:rPr>
          <w:rFonts w:ascii="Times" w:eastAsia="Times New Roman" w:hAnsi="Times" w:cs="Times New Roman"/>
          <w:b/>
          <w:sz w:val="22"/>
          <w:szCs w:val="22"/>
          <w:u w:val="single"/>
        </w:rPr>
        <w:t xml:space="preserve"> may result in your teacher assuming that you don’t know the difference between a credible and a non-credible source.</w:t>
      </w:r>
    </w:p>
    <w:p w14:paraId="482E4877" w14:textId="77777777" w:rsidR="00212871" w:rsidRPr="00C048F6" w:rsidRDefault="00212871" w:rsidP="00C2538C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771562A2" w14:textId="08118353" w:rsidR="00495B80" w:rsidRPr="00C048F6" w:rsidRDefault="007E3655" w:rsidP="00C2538C">
      <w:pPr>
        <w:rPr>
          <w:rFonts w:ascii="Times" w:eastAsia="Times New Roman" w:hAnsi="Times" w:cs="Times New Roman"/>
          <w:sz w:val="22"/>
          <w:szCs w:val="22"/>
        </w:rPr>
      </w:pPr>
      <w:r w:rsidRPr="00C048F6">
        <w:rPr>
          <w:rFonts w:ascii="Times" w:eastAsia="Times New Roman" w:hAnsi="Times" w:cs="Times New Roman"/>
          <w:b/>
          <w:sz w:val="22"/>
          <w:szCs w:val="22"/>
        </w:rPr>
        <w:t xml:space="preserve">Final Tip: </w:t>
      </w:r>
      <w:r w:rsidR="00495B80" w:rsidRPr="00C048F6">
        <w:rPr>
          <w:rFonts w:ascii="Times" w:eastAsia="Times New Roman" w:hAnsi="Times" w:cs="Times New Roman"/>
          <w:sz w:val="22"/>
          <w:szCs w:val="22"/>
        </w:rPr>
        <w:t>When in doubt about a source’s credibility, ask yoursel</w:t>
      </w:r>
      <w:r w:rsidR="005045A1">
        <w:rPr>
          <w:rFonts w:ascii="Times" w:eastAsia="Times New Roman" w:hAnsi="Times" w:cs="Times New Roman"/>
          <w:sz w:val="22"/>
          <w:szCs w:val="22"/>
        </w:rPr>
        <w:t>f the following question—</w:t>
      </w:r>
      <w:proofErr w:type="gramStart"/>
      <w:r w:rsidR="005045A1">
        <w:rPr>
          <w:rFonts w:ascii="Times" w:eastAsia="Times New Roman" w:hAnsi="Times" w:cs="Times New Roman"/>
          <w:sz w:val="22"/>
          <w:szCs w:val="22"/>
        </w:rPr>
        <w:t>If</w:t>
      </w:r>
      <w:proofErr w:type="gramEnd"/>
      <w:r w:rsidR="005045A1">
        <w:rPr>
          <w:rFonts w:ascii="Times" w:eastAsia="Times New Roman" w:hAnsi="Times" w:cs="Times New Roman"/>
          <w:sz w:val="22"/>
          <w:szCs w:val="22"/>
        </w:rPr>
        <w:t xml:space="preserve"> the</w:t>
      </w:r>
      <w:bookmarkStart w:id="0" w:name="_GoBack"/>
      <w:bookmarkEnd w:id="0"/>
      <w:r w:rsidR="00495B80" w:rsidRPr="00C048F6">
        <w:rPr>
          <w:rFonts w:ascii="Times" w:eastAsia="Times New Roman" w:hAnsi="Times" w:cs="Times New Roman"/>
          <w:sz w:val="22"/>
          <w:szCs w:val="22"/>
        </w:rPr>
        <w:t xml:space="preserve"> a</w:t>
      </w:r>
      <w:r w:rsidR="003255C2" w:rsidRPr="00C048F6">
        <w:rPr>
          <w:rFonts w:ascii="Times" w:eastAsia="Times New Roman" w:hAnsi="Times" w:cs="Times New Roman"/>
          <w:sz w:val="22"/>
          <w:szCs w:val="22"/>
        </w:rPr>
        <w:t xml:space="preserve">uthor is wrong, is there a </w:t>
      </w:r>
      <w:r w:rsidR="00495B80" w:rsidRPr="00C048F6">
        <w:rPr>
          <w:rFonts w:ascii="Times" w:eastAsia="Times New Roman" w:hAnsi="Times" w:cs="Times New Roman"/>
          <w:sz w:val="22"/>
          <w:szCs w:val="22"/>
        </w:rPr>
        <w:t xml:space="preserve">chance that </w:t>
      </w:r>
      <w:r w:rsidR="00E07338">
        <w:rPr>
          <w:rFonts w:ascii="Times" w:eastAsia="Times New Roman" w:hAnsi="Times" w:cs="Times New Roman"/>
          <w:sz w:val="22"/>
          <w:szCs w:val="22"/>
        </w:rPr>
        <w:t>s</w:t>
      </w:r>
      <w:r w:rsidR="00495B80" w:rsidRPr="00C048F6">
        <w:rPr>
          <w:rFonts w:ascii="Times" w:eastAsia="Times New Roman" w:hAnsi="Times" w:cs="Times New Roman"/>
          <w:sz w:val="22"/>
          <w:szCs w:val="22"/>
        </w:rPr>
        <w:t xml:space="preserve">he will </w:t>
      </w:r>
      <w:r w:rsidR="00C048F6" w:rsidRPr="00C048F6">
        <w:rPr>
          <w:rFonts w:ascii="Times" w:eastAsia="Times New Roman" w:hAnsi="Times" w:cs="Times New Roman"/>
          <w:sz w:val="22"/>
          <w:szCs w:val="22"/>
        </w:rPr>
        <w:t>suffer professional consequences</w:t>
      </w:r>
      <w:r w:rsidR="00C4461B">
        <w:rPr>
          <w:rFonts w:ascii="Times" w:eastAsia="Times New Roman" w:hAnsi="Times" w:cs="Times New Roman"/>
          <w:sz w:val="22"/>
          <w:szCs w:val="22"/>
        </w:rPr>
        <w:t xml:space="preserve"> for her errors</w:t>
      </w:r>
      <w:r w:rsidR="00495B80" w:rsidRPr="00C048F6">
        <w:rPr>
          <w:rFonts w:ascii="Times" w:eastAsia="Times New Roman" w:hAnsi="Times" w:cs="Times New Roman"/>
          <w:sz w:val="22"/>
          <w:szCs w:val="22"/>
        </w:rPr>
        <w:t xml:space="preserve">? If the answer is no, the source </w:t>
      </w:r>
      <w:r w:rsidR="003255C2" w:rsidRPr="00C048F6">
        <w:rPr>
          <w:rFonts w:ascii="Times" w:eastAsia="Times New Roman" w:hAnsi="Times" w:cs="Times New Roman"/>
          <w:sz w:val="22"/>
          <w:szCs w:val="22"/>
        </w:rPr>
        <w:t>is probably not</w:t>
      </w:r>
      <w:r w:rsidR="00495B80" w:rsidRPr="00C048F6">
        <w:rPr>
          <w:rFonts w:ascii="Times" w:eastAsia="Times New Roman" w:hAnsi="Times" w:cs="Times New Roman"/>
          <w:sz w:val="22"/>
          <w:szCs w:val="22"/>
        </w:rPr>
        <w:t xml:space="preserve"> credible.  </w:t>
      </w:r>
    </w:p>
    <w:sectPr w:rsidR="00495B80" w:rsidRPr="00C048F6" w:rsidSect="00207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036"/>
    <w:multiLevelType w:val="multilevel"/>
    <w:tmpl w:val="FBB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D935D3"/>
    <w:multiLevelType w:val="hybridMultilevel"/>
    <w:tmpl w:val="291E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4885"/>
    <w:multiLevelType w:val="hybridMultilevel"/>
    <w:tmpl w:val="E51A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5AC3"/>
    <w:multiLevelType w:val="multilevel"/>
    <w:tmpl w:val="7C6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CE3733"/>
    <w:multiLevelType w:val="multilevel"/>
    <w:tmpl w:val="B78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8C"/>
    <w:rsid w:val="0000335C"/>
    <w:rsid w:val="000101BB"/>
    <w:rsid w:val="000A6721"/>
    <w:rsid w:val="001324AA"/>
    <w:rsid w:val="00156DF4"/>
    <w:rsid w:val="00207315"/>
    <w:rsid w:val="00212871"/>
    <w:rsid w:val="00245A48"/>
    <w:rsid w:val="002F28B7"/>
    <w:rsid w:val="003255C2"/>
    <w:rsid w:val="003449FF"/>
    <w:rsid w:val="00345C2F"/>
    <w:rsid w:val="00357CF4"/>
    <w:rsid w:val="00394377"/>
    <w:rsid w:val="004418C3"/>
    <w:rsid w:val="0045014A"/>
    <w:rsid w:val="00495B80"/>
    <w:rsid w:val="004E4A19"/>
    <w:rsid w:val="005045A1"/>
    <w:rsid w:val="00520A3D"/>
    <w:rsid w:val="00522E79"/>
    <w:rsid w:val="005D6B6D"/>
    <w:rsid w:val="005E6B45"/>
    <w:rsid w:val="00680C9C"/>
    <w:rsid w:val="006B5EEE"/>
    <w:rsid w:val="006F49A6"/>
    <w:rsid w:val="007D5385"/>
    <w:rsid w:val="007E3655"/>
    <w:rsid w:val="007F29E2"/>
    <w:rsid w:val="00805DDC"/>
    <w:rsid w:val="00954034"/>
    <w:rsid w:val="0096750C"/>
    <w:rsid w:val="0097383F"/>
    <w:rsid w:val="00A12328"/>
    <w:rsid w:val="00A8261A"/>
    <w:rsid w:val="00AC0286"/>
    <w:rsid w:val="00AF6BC7"/>
    <w:rsid w:val="00B15B77"/>
    <w:rsid w:val="00B634F7"/>
    <w:rsid w:val="00B84A52"/>
    <w:rsid w:val="00BB33A6"/>
    <w:rsid w:val="00C048F6"/>
    <w:rsid w:val="00C2538C"/>
    <w:rsid w:val="00C26108"/>
    <w:rsid w:val="00C4461B"/>
    <w:rsid w:val="00C4695E"/>
    <w:rsid w:val="00CA46D9"/>
    <w:rsid w:val="00CE5F51"/>
    <w:rsid w:val="00D326F0"/>
    <w:rsid w:val="00D74DBF"/>
    <w:rsid w:val="00E07338"/>
    <w:rsid w:val="00F22F41"/>
    <w:rsid w:val="00FA6E77"/>
    <w:rsid w:val="00FC2D9F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0B5E"/>
  <w14:defaultImageDpi w14:val="300"/>
  <w15:docId w15:val="{940E36C3-394C-45BD-9E44-F6D95AE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538C"/>
    <w:rPr>
      <w:b/>
      <w:bCs/>
    </w:rPr>
  </w:style>
  <w:style w:type="character" w:styleId="Hyperlink">
    <w:name w:val="Hyperlink"/>
    <w:basedOn w:val="DefaultParagraphFont"/>
    <w:uiPriority w:val="99"/>
    <w:unhideWhenUsed/>
    <w:rsid w:val="00CA4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biasfactche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23</cp:revision>
  <dcterms:created xsi:type="dcterms:W3CDTF">2018-09-21T18:22:00Z</dcterms:created>
  <dcterms:modified xsi:type="dcterms:W3CDTF">2018-10-02T14:28:00Z</dcterms:modified>
</cp:coreProperties>
</file>