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10C5" w:rsidRPr="006A10C5" w:rsidRDefault="00197DF1" w:rsidP="006A10C5">
      <w:pPr>
        <w:spacing w:before="100" w:beforeAutospacing="1" w:after="100" w:afterAutospacing="1"/>
        <w:outlineLvl w:val="0"/>
        <w:rPr>
          <w:rFonts w:ascii="Times New Roman" w:eastAsia="Times New Roman" w:hAnsi="Times New Roman" w:cs="Times New Roman"/>
          <w:b/>
          <w:bCs/>
          <w:kern w:val="36"/>
          <w:sz w:val="20"/>
          <w:szCs w:val="20"/>
        </w:rPr>
      </w:pPr>
      <w:r>
        <w:rPr>
          <w:rFonts w:ascii="Times New Roman" w:eastAsia="Times New Roman" w:hAnsi="Times New Roman" w:cs="Times New Roman"/>
          <w:b/>
          <w:bCs/>
          <w:kern w:val="36"/>
          <w:sz w:val="20"/>
          <w:szCs w:val="20"/>
        </w:rPr>
        <w:t>Today’s China vs. Today’s India</w:t>
      </w:r>
    </w:p>
    <w:p w:rsidR="003B06F6" w:rsidRPr="005D33A8" w:rsidRDefault="003B06F6" w:rsidP="006A10C5">
      <w:pPr>
        <w:spacing w:before="100" w:beforeAutospacing="1" w:after="100" w:afterAutospacing="1"/>
        <w:outlineLvl w:val="1"/>
        <w:rPr>
          <w:rFonts w:ascii="Times New Roman" w:eastAsia="Times New Roman" w:hAnsi="Times New Roman" w:cs="Times New Roman"/>
          <w:b/>
          <w:bCs/>
          <w:sz w:val="20"/>
          <w:szCs w:val="20"/>
          <w:u w:val="single"/>
        </w:rPr>
      </w:pPr>
      <w:r w:rsidRPr="005D33A8">
        <w:rPr>
          <w:rFonts w:ascii="Times New Roman" w:eastAsia="Times New Roman" w:hAnsi="Times New Roman" w:cs="Times New Roman"/>
          <w:b/>
          <w:bCs/>
          <w:sz w:val="20"/>
          <w:szCs w:val="20"/>
          <w:u w:val="single"/>
        </w:rPr>
        <w:t xml:space="preserve">Prompt: </w:t>
      </w:r>
      <w:r w:rsidR="00197DF1">
        <w:rPr>
          <w:rFonts w:ascii="Times New Roman" w:eastAsia="Times New Roman" w:hAnsi="Times New Roman" w:cs="Times New Roman"/>
          <w:b/>
          <w:bCs/>
          <w:sz w:val="20"/>
          <w:szCs w:val="20"/>
          <w:u w:val="single"/>
        </w:rPr>
        <w:t xml:space="preserve">Pretend that you have control over which country you would like to </w:t>
      </w:r>
      <w:r w:rsidR="008E2A32">
        <w:rPr>
          <w:rFonts w:ascii="Times New Roman" w:eastAsia="Times New Roman" w:hAnsi="Times New Roman" w:cs="Times New Roman"/>
          <w:b/>
          <w:bCs/>
          <w:sz w:val="20"/>
          <w:szCs w:val="20"/>
          <w:u w:val="single"/>
        </w:rPr>
        <w:t xml:space="preserve">have </w:t>
      </w:r>
      <w:r w:rsidR="00197DF1">
        <w:rPr>
          <w:rFonts w:ascii="Times New Roman" w:eastAsia="Times New Roman" w:hAnsi="Times New Roman" w:cs="Times New Roman"/>
          <w:b/>
          <w:bCs/>
          <w:sz w:val="20"/>
          <w:szCs w:val="20"/>
          <w:u w:val="single"/>
        </w:rPr>
        <w:t>be</w:t>
      </w:r>
      <w:r w:rsidR="008E2A32">
        <w:rPr>
          <w:rFonts w:ascii="Times New Roman" w:eastAsia="Times New Roman" w:hAnsi="Times New Roman" w:cs="Times New Roman"/>
          <w:b/>
          <w:bCs/>
          <w:sz w:val="20"/>
          <w:szCs w:val="20"/>
          <w:u w:val="single"/>
        </w:rPr>
        <w:t>en</w:t>
      </w:r>
      <w:bookmarkStart w:id="0" w:name="_GoBack"/>
      <w:bookmarkEnd w:id="0"/>
      <w:r w:rsidR="00197DF1">
        <w:rPr>
          <w:rFonts w:ascii="Times New Roman" w:eastAsia="Times New Roman" w:hAnsi="Times New Roman" w:cs="Times New Roman"/>
          <w:b/>
          <w:bCs/>
          <w:sz w:val="20"/>
          <w:szCs w:val="20"/>
          <w:u w:val="single"/>
        </w:rPr>
        <w:t xml:space="preserve"> born in—China or India. </w:t>
      </w:r>
      <w:r w:rsidRPr="005D33A8">
        <w:rPr>
          <w:rFonts w:ascii="Times New Roman" w:eastAsia="Times New Roman" w:hAnsi="Times New Roman" w:cs="Times New Roman"/>
          <w:b/>
          <w:bCs/>
          <w:sz w:val="20"/>
          <w:szCs w:val="20"/>
          <w:u w:val="single"/>
        </w:rPr>
        <w:t xml:space="preserve">Based on the article, make an argument for why </w:t>
      </w:r>
      <w:r w:rsidR="00197DF1">
        <w:rPr>
          <w:rFonts w:ascii="Times New Roman" w:eastAsia="Times New Roman" w:hAnsi="Times New Roman" w:cs="Times New Roman"/>
          <w:b/>
          <w:bCs/>
          <w:sz w:val="20"/>
          <w:szCs w:val="20"/>
          <w:u w:val="single"/>
        </w:rPr>
        <w:t>you would rather have been born in China in 2000.</w:t>
      </w:r>
      <w:r w:rsidRPr="005D33A8">
        <w:rPr>
          <w:rFonts w:ascii="Times New Roman" w:eastAsia="Times New Roman" w:hAnsi="Times New Roman" w:cs="Times New Roman"/>
          <w:b/>
          <w:bCs/>
          <w:sz w:val="20"/>
          <w:szCs w:val="20"/>
          <w:u w:val="single"/>
        </w:rPr>
        <w:t xml:space="preserve"> Then, </w:t>
      </w:r>
      <w:r w:rsidR="00197DF1">
        <w:rPr>
          <w:rFonts w:ascii="Times New Roman" w:eastAsia="Times New Roman" w:hAnsi="Times New Roman" w:cs="Times New Roman"/>
          <w:b/>
          <w:bCs/>
          <w:sz w:val="20"/>
          <w:szCs w:val="20"/>
          <w:u w:val="single"/>
        </w:rPr>
        <w:t>make the same argument for India</w:t>
      </w:r>
      <w:r w:rsidRPr="005D33A8">
        <w:rPr>
          <w:rFonts w:ascii="Times New Roman" w:eastAsia="Times New Roman" w:hAnsi="Times New Roman" w:cs="Times New Roman"/>
          <w:b/>
          <w:bCs/>
          <w:sz w:val="20"/>
          <w:szCs w:val="20"/>
          <w:u w:val="single"/>
        </w:rPr>
        <w:t>. ½ page answer.</w:t>
      </w:r>
    </w:p>
    <w:p w:rsidR="00197DF1" w:rsidRPr="00197DF1" w:rsidRDefault="00197DF1" w:rsidP="00197DF1">
      <w:pPr>
        <w:spacing w:before="100" w:beforeAutospacing="1" w:after="100" w:afterAutospacing="1"/>
        <w:outlineLvl w:val="0"/>
        <w:rPr>
          <w:rFonts w:ascii="Times New Roman" w:eastAsia="Times New Roman" w:hAnsi="Times New Roman" w:cs="Times New Roman"/>
          <w:bCs/>
          <w:kern w:val="36"/>
          <w:sz w:val="20"/>
          <w:szCs w:val="20"/>
        </w:rPr>
      </w:pPr>
      <w:r>
        <w:rPr>
          <w:rFonts w:ascii="Times New Roman" w:eastAsia="Times New Roman" w:hAnsi="Times New Roman" w:cs="Times New Roman"/>
          <w:bCs/>
          <w:kern w:val="36"/>
          <w:sz w:val="20"/>
          <w:szCs w:val="20"/>
        </w:rPr>
        <w:t>“</w:t>
      </w:r>
      <w:r w:rsidRPr="00197DF1">
        <w:rPr>
          <w:rFonts w:ascii="Times New Roman" w:eastAsia="Times New Roman" w:hAnsi="Times New Roman" w:cs="Times New Roman"/>
          <w:bCs/>
          <w:kern w:val="36"/>
          <w:sz w:val="20"/>
          <w:szCs w:val="20"/>
        </w:rPr>
        <w:t>China’s Challenge to Democracy</w:t>
      </w:r>
      <w:r>
        <w:rPr>
          <w:rFonts w:ascii="Times New Roman" w:eastAsia="Times New Roman" w:hAnsi="Times New Roman" w:cs="Times New Roman"/>
          <w:bCs/>
          <w:kern w:val="36"/>
          <w:sz w:val="20"/>
          <w:szCs w:val="20"/>
        </w:rPr>
        <w:t>”</w:t>
      </w:r>
    </w:p>
    <w:p w:rsidR="006A10C5" w:rsidRPr="003B06F6" w:rsidRDefault="006A10C5" w:rsidP="006A10C5">
      <w:pPr>
        <w:spacing w:before="100" w:beforeAutospacing="1" w:after="100" w:afterAutospacing="1"/>
        <w:outlineLvl w:val="1"/>
        <w:rPr>
          <w:rFonts w:ascii="Times New Roman" w:eastAsia="Times New Roman" w:hAnsi="Times New Roman" w:cs="Times New Roman"/>
          <w:bCs/>
          <w:i/>
          <w:sz w:val="20"/>
          <w:szCs w:val="20"/>
        </w:rPr>
      </w:pPr>
      <w:r w:rsidRPr="003B06F6">
        <w:rPr>
          <w:rFonts w:ascii="Times New Roman" w:eastAsia="Times New Roman" w:hAnsi="Times New Roman" w:cs="Times New Roman"/>
          <w:bCs/>
          <w:i/>
          <w:sz w:val="20"/>
          <w:szCs w:val="20"/>
        </w:rPr>
        <w:t>The democratic cause is on the defensive today, and China’s pragmatic authoritarianism now offers a serious rival model, based on economic progress and national dignity</w:t>
      </w:r>
    </w:p>
    <w:p w:rsidR="006A10C5" w:rsidRPr="006A10C5" w:rsidRDefault="006A10C5" w:rsidP="006A10C5">
      <w:pPr>
        <w:rPr>
          <w:rFonts w:ascii="Times New Roman" w:eastAsia="Times New Roman" w:hAnsi="Times New Roman" w:cs="Times New Roman"/>
          <w:sz w:val="20"/>
          <w:szCs w:val="20"/>
        </w:rPr>
      </w:pPr>
      <w:r w:rsidRPr="006A10C5">
        <w:rPr>
          <w:rFonts w:ascii="Times New Roman" w:eastAsia="Times New Roman" w:hAnsi="Times New Roman" w:cs="Times New Roman"/>
          <w:sz w:val="20"/>
          <w:szCs w:val="20"/>
        </w:rPr>
        <w:t xml:space="preserve">David Runciman </w:t>
      </w:r>
    </w:p>
    <w:p w:rsidR="006A10C5" w:rsidRPr="006A10C5" w:rsidRDefault="006A10C5" w:rsidP="006A10C5">
      <w:pPr>
        <w:rPr>
          <w:rFonts w:ascii="Times New Roman" w:eastAsia="Times New Roman" w:hAnsi="Times New Roman" w:cs="Times New Roman"/>
          <w:sz w:val="20"/>
          <w:szCs w:val="20"/>
        </w:rPr>
      </w:pPr>
      <w:r w:rsidRPr="006A10C5">
        <w:rPr>
          <w:rFonts w:ascii="Times New Roman" w:eastAsia="Times New Roman" w:hAnsi="Times New Roman" w:cs="Times New Roman"/>
          <w:sz w:val="20"/>
          <w:szCs w:val="20"/>
        </w:rPr>
        <w:t xml:space="preserve">April 26, 2018 </w:t>
      </w:r>
    </w:p>
    <w:p w:rsidR="00145185" w:rsidRPr="00145185" w:rsidRDefault="008E2A32" w:rsidP="006A10C5">
      <w:pPr>
        <w:spacing w:before="100" w:beforeAutospacing="1" w:after="100" w:afterAutospacing="1"/>
        <w:rPr>
          <w:rFonts w:ascii="Times New Roman" w:eastAsia="Times New Roman" w:hAnsi="Times New Roman" w:cs="Times New Roman"/>
          <w:sz w:val="20"/>
          <w:szCs w:val="20"/>
        </w:rPr>
      </w:pPr>
      <w:hyperlink r:id="rId5" w:history="1">
        <w:r w:rsidR="00145185" w:rsidRPr="00145185">
          <w:rPr>
            <w:rStyle w:val="Hyperlink"/>
            <w:rFonts w:ascii="Times New Roman" w:eastAsia="Times New Roman" w:hAnsi="Times New Roman" w:cs="Times New Roman"/>
            <w:sz w:val="20"/>
            <w:szCs w:val="20"/>
          </w:rPr>
          <w:t>https://www.wsj.com/articles/chinas-challenge-to-democracy-1524756755</w:t>
        </w:r>
      </w:hyperlink>
    </w:p>
    <w:p w:rsidR="006A10C5" w:rsidRPr="006A10C5" w:rsidRDefault="006A10C5" w:rsidP="006A10C5">
      <w:pPr>
        <w:spacing w:before="100" w:beforeAutospacing="1" w:after="100" w:afterAutospacing="1"/>
        <w:rPr>
          <w:rFonts w:ascii="Times New Roman" w:eastAsia="Times New Roman" w:hAnsi="Times New Roman" w:cs="Times New Roman"/>
          <w:sz w:val="20"/>
          <w:szCs w:val="20"/>
        </w:rPr>
      </w:pPr>
      <w:r w:rsidRPr="006A10C5">
        <w:rPr>
          <w:rFonts w:ascii="Times New Roman" w:eastAsia="Times New Roman" w:hAnsi="Times New Roman" w:cs="Times New Roman"/>
          <w:sz w:val="20"/>
          <w:szCs w:val="20"/>
        </w:rPr>
        <w:t xml:space="preserve">In his 1992 book “The End of History and the Last Man,” Francis Fukuyama famously declared the triumph of liberal democracy as the model of governance toward which all of humankind was heading. It was a victory on two fronts. The Western democracies held the clear advantage over their ideological rivals </w:t>
      </w:r>
      <w:r w:rsidR="00145185">
        <w:rPr>
          <w:rFonts w:ascii="Times New Roman" w:eastAsia="Times New Roman" w:hAnsi="Times New Roman" w:cs="Times New Roman"/>
          <w:sz w:val="20"/>
          <w:szCs w:val="20"/>
        </w:rPr>
        <w:t xml:space="preserve">[Communism] </w:t>
      </w:r>
      <w:r w:rsidRPr="006A10C5">
        <w:rPr>
          <w:rFonts w:ascii="Times New Roman" w:eastAsia="Times New Roman" w:hAnsi="Times New Roman" w:cs="Times New Roman"/>
          <w:sz w:val="20"/>
          <w:szCs w:val="20"/>
        </w:rPr>
        <w:t xml:space="preserve">in material </w:t>
      </w:r>
      <w:r w:rsidR="00885383">
        <w:rPr>
          <w:rFonts w:ascii="Times New Roman" w:eastAsia="Times New Roman" w:hAnsi="Times New Roman" w:cs="Times New Roman"/>
          <w:sz w:val="20"/>
          <w:szCs w:val="20"/>
        </w:rPr>
        <w:t xml:space="preserve">[economic] </w:t>
      </w:r>
      <w:r w:rsidRPr="006A10C5">
        <w:rPr>
          <w:rFonts w:ascii="Times New Roman" w:eastAsia="Times New Roman" w:hAnsi="Times New Roman" w:cs="Times New Roman"/>
          <w:sz w:val="20"/>
          <w:szCs w:val="20"/>
        </w:rPr>
        <w:t xml:space="preserve">terms, thanks to their proven ability to deliver general </w:t>
      </w:r>
      <w:r w:rsidRPr="00413B5C">
        <w:rPr>
          <w:rFonts w:ascii="Times New Roman" w:eastAsia="Times New Roman" w:hAnsi="Times New Roman" w:cs="Times New Roman"/>
          <w:b/>
          <w:sz w:val="20"/>
          <w:szCs w:val="20"/>
        </w:rPr>
        <w:t>prosperity</w:t>
      </w:r>
      <w:r w:rsidRPr="006A10C5">
        <w:rPr>
          <w:rFonts w:ascii="Times New Roman" w:eastAsia="Times New Roman" w:hAnsi="Times New Roman" w:cs="Times New Roman"/>
          <w:sz w:val="20"/>
          <w:szCs w:val="20"/>
        </w:rPr>
        <w:t xml:space="preserve"> </w:t>
      </w:r>
      <w:r w:rsidR="00145185">
        <w:rPr>
          <w:rFonts w:ascii="Times New Roman" w:eastAsia="Times New Roman" w:hAnsi="Times New Roman" w:cs="Times New Roman"/>
          <w:sz w:val="20"/>
          <w:szCs w:val="20"/>
        </w:rPr>
        <w:t xml:space="preserve">[wealth] </w:t>
      </w:r>
      <w:r w:rsidRPr="006A10C5">
        <w:rPr>
          <w:rFonts w:ascii="Times New Roman" w:eastAsia="Times New Roman" w:hAnsi="Times New Roman" w:cs="Times New Roman"/>
          <w:sz w:val="20"/>
          <w:szCs w:val="20"/>
        </w:rPr>
        <w:t xml:space="preserve">and a rising standard of living for most citizens. At the same time, to live in a modern democracy was to be given certain guarantees that you would be </w:t>
      </w:r>
      <w:r w:rsidRPr="004850E3">
        <w:rPr>
          <w:rFonts w:ascii="Times New Roman" w:eastAsia="Times New Roman" w:hAnsi="Times New Roman" w:cs="Times New Roman"/>
          <w:b/>
          <w:sz w:val="20"/>
          <w:szCs w:val="20"/>
        </w:rPr>
        <w:t>respected as a person</w:t>
      </w:r>
      <w:r w:rsidRPr="006A10C5">
        <w:rPr>
          <w:rFonts w:ascii="Times New Roman" w:eastAsia="Times New Roman" w:hAnsi="Times New Roman" w:cs="Times New Roman"/>
          <w:sz w:val="20"/>
          <w:szCs w:val="20"/>
        </w:rPr>
        <w:t xml:space="preserve">. Everyone </w:t>
      </w:r>
      <w:proofErr w:type="gramStart"/>
      <w:r w:rsidRPr="006A10C5">
        <w:rPr>
          <w:rFonts w:ascii="Times New Roman" w:eastAsia="Times New Roman" w:hAnsi="Times New Roman" w:cs="Times New Roman"/>
          <w:sz w:val="20"/>
          <w:szCs w:val="20"/>
        </w:rPr>
        <w:t>got</w:t>
      </w:r>
      <w:proofErr w:type="gramEnd"/>
      <w:r w:rsidRPr="006A10C5">
        <w:rPr>
          <w:rFonts w:ascii="Times New Roman" w:eastAsia="Times New Roman" w:hAnsi="Times New Roman" w:cs="Times New Roman"/>
          <w:sz w:val="20"/>
          <w:szCs w:val="20"/>
        </w:rPr>
        <w:t xml:space="preserve"> to have a say, so democracy delivered </w:t>
      </w:r>
      <w:r w:rsidRPr="00B04891">
        <w:rPr>
          <w:rFonts w:ascii="Times New Roman" w:eastAsia="Times New Roman" w:hAnsi="Times New Roman" w:cs="Times New Roman"/>
          <w:b/>
          <w:sz w:val="20"/>
          <w:szCs w:val="20"/>
        </w:rPr>
        <w:t>personal</w:t>
      </w:r>
      <w:r w:rsidRPr="006A10C5">
        <w:rPr>
          <w:rFonts w:ascii="Times New Roman" w:eastAsia="Times New Roman" w:hAnsi="Times New Roman" w:cs="Times New Roman"/>
          <w:sz w:val="20"/>
          <w:szCs w:val="20"/>
        </w:rPr>
        <w:t xml:space="preserve"> </w:t>
      </w:r>
      <w:r w:rsidRPr="00413B5C">
        <w:rPr>
          <w:rFonts w:ascii="Times New Roman" w:eastAsia="Times New Roman" w:hAnsi="Times New Roman" w:cs="Times New Roman"/>
          <w:b/>
          <w:sz w:val="20"/>
          <w:szCs w:val="20"/>
        </w:rPr>
        <w:t>dignity</w:t>
      </w:r>
      <w:r w:rsidRPr="006A10C5">
        <w:rPr>
          <w:rFonts w:ascii="Times New Roman" w:eastAsia="Times New Roman" w:hAnsi="Times New Roman" w:cs="Times New Roman"/>
          <w:sz w:val="20"/>
          <w:szCs w:val="20"/>
        </w:rPr>
        <w:t xml:space="preserve"> as well.</w:t>
      </w:r>
    </w:p>
    <w:p w:rsidR="006A10C5" w:rsidRPr="006A10C5" w:rsidRDefault="006A10C5" w:rsidP="006A10C5">
      <w:pPr>
        <w:spacing w:before="100" w:beforeAutospacing="1" w:after="100" w:afterAutospacing="1"/>
        <w:rPr>
          <w:rFonts w:ascii="Times New Roman" w:eastAsia="Times New Roman" w:hAnsi="Times New Roman" w:cs="Times New Roman"/>
          <w:sz w:val="20"/>
          <w:szCs w:val="20"/>
        </w:rPr>
      </w:pPr>
      <w:r w:rsidRPr="006A10C5">
        <w:rPr>
          <w:rFonts w:ascii="Times New Roman" w:eastAsia="Times New Roman" w:hAnsi="Times New Roman" w:cs="Times New Roman"/>
          <w:sz w:val="20"/>
          <w:szCs w:val="20"/>
        </w:rPr>
        <w:t>Results plus respect is a formidable political mix. For Mr. Fukuyama, that is what made democracy unassailable</w:t>
      </w:r>
      <w:r w:rsidR="00E23EDA">
        <w:rPr>
          <w:rFonts w:ascii="Times New Roman" w:eastAsia="Times New Roman" w:hAnsi="Times New Roman" w:cs="Times New Roman"/>
          <w:sz w:val="20"/>
          <w:szCs w:val="20"/>
        </w:rPr>
        <w:t xml:space="preserve"> [unbeatable]</w:t>
      </w:r>
      <w:r w:rsidRPr="006A10C5">
        <w:rPr>
          <w:rFonts w:ascii="Times New Roman" w:eastAsia="Times New Roman" w:hAnsi="Times New Roman" w:cs="Times New Roman"/>
          <w:sz w:val="20"/>
          <w:szCs w:val="20"/>
        </w:rPr>
        <w:t>: Only it could meet the basic human need for material comfort and the basic human desire f</w:t>
      </w:r>
      <w:r w:rsidR="00145185">
        <w:rPr>
          <w:rFonts w:ascii="Times New Roman" w:eastAsia="Times New Roman" w:hAnsi="Times New Roman" w:cs="Times New Roman"/>
          <w:sz w:val="20"/>
          <w:szCs w:val="20"/>
        </w:rPr>
        <w:t>or what he called “recognition”</w:t>
      </w:r>
      <w:r w:rsidR="007705EB">
        <w:rPr>
          <w:rFonts w:ascii="Times New Roman" w:eastAsia="Times New Roman" w:hAnsi="Times New Roman" w:cs="Times New Roman"/>
          <w:sz w:val="20"/>
          <w:szCs w:val="20"/>
        </w:rPr>
        <w:t xml:space="preserve"> [while Communism failed to do either]</w:t>
      </w:r>
      <w:r w:rsidR="00145185">
        <w:rPr>
          <w:rFonts w:ascii="Times New Roman" w:eastAsia="Times New Roman" w:hAnsi="Times New Roman" w:cs="Times New Roman"/>
          <w:sz w:val="20"/>
          <w:szCs w:val="20"/>
        </w:rPr>
        <w:t xml:space="preserve">… </w:t>
      </w:r>
    </w:p>
    <w:p w:rsidR="006A10C5" w:rsidRPr="006A10C5" w:rsidRDefault="006A10C5" w:rsidP="006A10C5">
      <w:pPr>
        <w:spacing w:before="100" w:beforeAutospacing="1" w:after="100" w:afterAutospacing="1"/>
        <w:rPr>
          <w:rFonts w:ascii="Times New Roman" w:eastAsia="Times New Roman" w:hAnsi="Times New Roman" w:cs="Times New Roman"/>
          <w:sz w:val="20"/>
          <w:szCs w:val="20"/>
        </w:rPr>
      </w:pPr>
      <w:r w:rsidRPr="006A10C5">
        <w:rPr>
          <w:rFonts w:ascii="Times New Roman" w:eastAsia="Times New Roman" w:hAnsi="Times New Roman" w:cs="Times New Roman"/>
          <w:sz w:val="20"/>
          <w:szCs w:val="20"/>
        </w:rPr>
        <w:t xml:space="preserve">Yet today, barely two decades into the 21st century, the contest has been renewed. It is no longer a clash of ideologies, as during the Cold War. Western democracy is now confronted by a form of authoritarianism that is far more pragmatic </w:t>
      </w:r>
      <w:r w:rsidR="00145185">
        <w:rPr>
          <w:rFonts w:ascii="Times New Roman" w:eastAsia="Times New Roman" w:hAnsi="Times New Roman" w:cs="Times New Roman"/>
          <w:sz w:val="20"/>
          <w:szCs w:val="20"/>
        </w:rPr>
        <w:t xml:space="preserve">[realistic and flexible] </w:t>
      </w:r>
      <w:r w:rsidRPr="006A10C5">
        <w:rPr>
          <w:rFonts w:ascii="Times New Roman" w:eastAsia="Times New Roman" w:hAnsi="Times New Roman" w:cs="Times New Roman"/>
          <w:sz w:val="20"/>
          <w:szCs w:val="20"/>
        </w:rPr>
        <w:t>than its communist predecessors. A new generation of autocrats</w:t>
      </w:r>
      <w:r w:rsidR="00EF5516">
        <w:rPr>
          <w:rFonts w:ascii="Times New Roman" w:eastAsia="Times New Roman" w:hAnsi="Times New Roman" w:cs="Times New Roman"/>
          <w:sz w:val="20"/>
          <w:szCs w:val="20"/>
        </w:rPr>
        <w:t xml:space="preserve"> [dictators]</w:t>
      </w:r>
      <w:r w:rsidRPr="006A10C5">
        <w:rPr>
          <w:rFonts w:ascii="Times New Roman" w:eastAsia="Times New Roman" w:hAnsi="Times New Roman" w:cs="Times New Roman"/>
          <w:sz w:val="20"/>
          <w:szCs w:val="20"/>
        </w:rPr>
        <w:t xml:space="preserve">, most notably in China, have sought to learn the lessons of the 20th century just like everyone else. They too are in the business of trying to offer results plus respect. It is the familiar package, only now it comes in a nondemocratic form. </w:t>
      </w:r>
    </w:p>
    <w:p w:rsidR="006A10C5" w:rsidRPr="006A10C5" w:rsidRDefault="006A10C5" w:rsidP="006A10C5">
      <w:pPr>
        <w:spacing w:before="100" w:beforeAutospacing="1" w:after="100" w:afterAutospacing="1"/>
        <w:rPr>
          <w:rFonts w:ascii="Times New Roman" w:eastAsia="Times New Roman" w:hAnsi="Times New Roman" w:cs="Times New Roman"/>
          <w:sz w:val="20"/>
          <w:szCs w:val="20"/>
        </w:rPr>
      </w:pPr>
      <w:r w:rsidRPr="006A10C5">
        <w:rPr>
          <w:rFonts w:ascii="Times New Roman" w:eastAsia="Times New Roman" w:hAnsi="Times New Roman" w:cs="Times New Roman"/>
          <w:sz w:val="20"/>
          <w:szCs w:val="20"/>
        </w:rPr>
        <w:t xml:space="preserve">Since the 1980s, the Chinese regime has had remarkable success in raising the material condition of its population. Over that period, nondemocratic China has made strikingly greater progress in </w:t>
      </w:r>
      <w:r w:rsidRPr="006A10C5">
        <w:rPr>
          <w:rFonts w:ascii="Times New Roman" w:eastAsia="Times New Roman" w:hAnsi="Times New Roman" w:cs="Times New Roman"/>
          <w:b/>
          <w:sz w:val="20"/>
          <w:szCs w:val="20"/>
        </w:rPr>
        <w:t>reducing poverty</w:t>
      </w:r>
      <w:r w:rsidRPr="006A10C5">
        <w:rPr>
          <w:rFonts w:ascii="Times New Roman" w:eastAsia="Times New Roman" w:hAnsi="Times New Roman" w:cs="Times New Roman"/>
          <w:sz w:val="20"/>
          <w:szCs w:val="20"/>
        </w:rPr>
        <w:t xml:space="preserve"> and </w:t>
      </w:r>
      <w:r w:rsidRPr="006A10C5">
        <w:rPr>
          <w:rFonts w:ascii="Times New Roman" w:eastAsia="Times New Roman" w:hAnsi="Times New Roman" w:cs="Times New Roman"/>
          <w:b/>
          <w:sz w:val="20"/>
          <w:szCs w:val="20"/>
        </w:rPr>
        <w:t>increasing life expectancy</w:t>
      </w:r>
      <w:r w:rsidRPr="006A10C5">
        <w:rPr>
          <w:rFonts w:ascii="Times New Roman" w:eastAsia="Times New Roman" w:hAnsi="Times New Roman" w:cs="Times New Roman"/>
          <w:sz w:val="20"/>
          <w:szCs w:val="20"/>
        </w:rPr>
        <w:t xml:space="preserve"> than democratic </w:t>
      </w:r>
      <w:r w:rsidRPr="007705EB">
        <w:rPr>
          <w:rFonts w:ascii="Times New Roman" w:eastAsia="Times New Roman" w:hAnsi="Times New Roman" w:cs="Times New Roman"/>
          <w:b/>
          <w:sz w:val="20"/>
          <w:szCs w:val="20"/>
        </w:rPr>
        <w:t>India</w:t>
      </w:r>
      <w:r w:rsidRPr="006A10C5">
        <w:rPr>
          <w:rFonts w:ascii="Times New Roman" w:eastAsia="Times New Roman" w:hAnsi="Times New Roman" w:cs="Times New Roman"/>
          <w:sz w:val="20"/>
          <w:szCs w:val="20"/>
        </w:rPr>
        <w:t xml:space="preserve">: People in China live on average nearly a decade longer than their Indian counterparts and per capita GDP is four times higher. The poverty rate </w:t>
      </w:r>
      <w:r w:rsidR="00145185">
        <w:rPr>
          <w:rFonts w:ascii="Times New Roman" w:eastAsia="Times New Roman" w:hAnsi="Times New Roman" w:cs="Times New Roman"/>
          <w:sz w:val="20"/>
          <w:szCs w:val="20"/>
        </w:rPr>
        <w:t xml:space="preserve">[people earning less than $2/day] </w:t>
      </w:r>
      <w:r w:rsidRPr="006A10C5">
        <w:rPr>
          <w:rFonts w:ascii="Times New Roman" w:eastAsia="Times New Roman" w:hAnsi="Times New Roman" w:cs="Times New Roman"/>
          <w:sz w:val="20"/>
          <w:szCs w:val="20"/>
        </w:rPr>
        <w:t xml:space="preserve">in China is now well below 10% </w:t>
      </w:r>
      <w:r w:rsidR="007705EB">
        <w:rPr>
          <w:rFonts w:ascii="Times New Roman" w:eastAsia="Times New Roman" w:hAnsi="Times New Roman" w:cs="Times New Roman"/>
          <w:sz w:val="20"/>
          <w:szCs w:val="20"/>
        </w:rPr>
        <w:t xml:space="preserve">[close to 5%] </w:t>
      </w:r>
      <w:r w:rsidRPr="006A10C5">
        <w:rPr>
          <w:rFonts w:ascii="Times New Roman" w:eastAsia="Times New Roman" w:hAnsi="Times New Roman" w:cs="Times New Roman"/>
          <w:sz w:val="20"/>
          <w:szCs w:val="20"/>
        </w:rPr>
        <w:t xml:space="preserve">and still falling fast, whereas in India it remains at around 20%. The benefits of rapid economic growth have been made tangible </w:t>
      </w:r>
      <w:r w:rsidR="00B04891">
        <w:rPr>
          <w:rFonts w:ascii="Times New Roman" w:eastAsia="Times New Roman" w:hAnsi="Times New Roman" w:cs="Times New Roman"/>
          <w:sz w:val="20"/>
          <w:szCs w:val="20"/>
        </w:rPr>
        <w:t xml:space="preserve">[real] </w:t>
      </w:r>
      <w:r w:rsidRPr="006A10C5">
        <w:rPr>
          <w:rFonts w:ascii="Times New Roman" w:eastAsia="Times New Roman" w:hAnsi="Times New Roman" w:cs="Times New Roman"/>
          <w:sz w:val="20"/>
          <w:szCs w:val="20"/>
        </w:rPr>
        <w:t xml:space="preserve">for many hundreds of millions of Chinese </w:t>
      </w:r>
      <w:proofErr w:type="gramStart"/>
      <w:r w:rsidRPr="006A10C5">
        <w:rPr>
          <w:rFonts w:ascii="Times New Roman" w:eastAsia="Times New Roman" w:hAnsi="Times New Roman" w:cs="Times New Roman"/>
          <w:sz w:val="20"/>
          <w:szCs w:val="20"/>
        </w:rPr>
        <w:t>citizens,</w:t>
      </w:r>
      <w:proofErr w:type="gramEnd"/>
      <w:r w:rsidRPr="006A10C5">
        <w:rPr>
          <w:rFonts w:ascii="Times New Roman" w:eastAsia="Times New Roman" w:hAnsi="Times New Roman" w:cs="Times New Roman"/>
          <w:sz w:val="20"/>
          <w:szCs w:val="20"/>
        </w:rPr>
        <w:t xml:space="preserve"> and the regime understands that its survival depends on the economic success story continuing. </w:t>
      </w:r>
    </w:p>
    <w:p w:rsidR="006A10C5" w:rsidRPr="006A10C5" w:rsidRDefault="006A10C5" w:rsidP="00145185">
      <w:pPr>
        <w:spacing w:before="100" w:beforeAutospacing="1" w:after="100" w:afterAutospacing="1"/>
        <w:rPr>
          <w:rFonts w:ascii="Times New Roman" w:eastAsia="Times New Roman" w:hAnsi="Times New Roman" w:cs="Times New Roman"/>
          <w:sz w:val="20"/>
          <w:szCs w:val="20"/>
        </w:rPr>
      </w:pPr>
      <w:r w:rsidRPr="006A10C5">
        <w:rPr>
          <w:rFonts w:ascii="Times New Roman" w:eastAsia="Times New Roman" w:hAnsi="Times New Roman" w:cs="Times New Roman"/>
          <w:sz w:val="20"/>
          <w:szCs w:val="20"/>
        </w:rPr>
        <w:t xml:space="preserve">But China’s rise has been underpinned by more than just improved living standards. There has been a simultaneous drive for greater dignity for the Chinese people. This is not, however, the dignity of the individual citizen as we’ve come to know it in the West. It is </w:t>
      </w:r>
      <w:r w:rsidRPr="000873A1">
        <w:rPr>
          <w:rFonts w:ascii="Times New Roman" w:eastAsia="Times New Roman" w:hAnsi="Times New Roman" w:cs="Times New Roman"/>
          <w:b/>
          <w:sz w:val="20"/>
          <w:szCs w:val="20"/>
        </w:rPr>
        <w:t>collective national dignity</w:t>
      </w:r>
      <w:r w:rsidRPr="006A10C5">
        <w:rPr>
          <w:rFonts w:ascii="Times New Roman" w:eastAsia="Times New Roman" w:hAnsi="Times New Roman" w:cs="Times New Roman"/>
          <w:sz w:val="20"/>
          <w:szCs w:val="20"/>
        </w:rPr>
        <w:t xml:space="preserve">, and it comes in the form of demanding greater respect for China itself: Make China great again! The self-assertion of the nation, not the individual, is what completes the other half of the pragmatic </w:t>
      </w:r>
      <w:r w:rsidR="00B04891">
        <w:rPr>
          <w:rFonts w:ascii="Times New Roman" w:eastAsia="Times New Roman" w:hAnsi="Times New Roman" w:cs="Times New Roman"/>
          <w:sz w:val="20"/>
          <w:szCs w:val="20"/>
        </w:rPr>
        <w:t xml:space="preserve">[logical, unemotional] </w:t>
      </w:r>
      <w:r w:rsidRPr="006A10C5">
        <w:rPr>
          <w:rFonts w:ascii="Times New Roman" w:eastAsia="Times New Roman" w:hAnsi="Times New Roman" w:cs="Times New Roman"/>
          <w:sz w:val="20"/>
          <w:szCs w:val="20"/>
        </w:rPr>
        <w:t>authoritarian package.</w:t>
      </w:r>
    </w:p>
    <w:p w:rsidR="006A10C5" w:rsidRPr="006A10C5" w:rsidRDefault="006A10C5" w:rsidP="006A10C5">
      <w:pPr>
        <w:spacing w:before="100" w:beforeAutospacing="1" w:after="100" w:afterAutospacing="1"/>
        <w:rPr>
          <w:rFonts w:ascii="Times New Roman" w:eastAsia="Times New Roman" w:hAnsi="Times New Roman" w:cs="Times New Roman"/>
          <w:sz w:val="20"/>
          <w:szCs w:val="20"/>
        </w:rPr>
      </w:pPr>
      <w:r w:rsidRPr="006A10C5">
        <w:rPr>
          <w:rFonts w:ascii="Times New Roman" w:eastAsia="Times New Roman" w:hAnsi="Times New Roman" w:cs="Times New Roman"/>
          <w:sz w:val="20"/>
          <w:szCs w:val="20"/>
        </w:rPr>
        <w:t>Chinese citizens do not have the same opportunities for democratic self-expression as do citizens in the West or India</w:t>
      </w:r>
      <w:r w:rsidR="00B04891">
        <w:rPr>
          <w:rFonts w:ascii="Times New Roman" w:eastAsia="Times New Roman" w:hAnsi="Times New Roman" w:cs="Times New Roman"/>
          <w:sz w:val="20"/>
          <w:szCs w:val="20"/>
        </w:rPr>
        <w:t xml:space="preserve"> [the world’s largest democracy]</w:t>
      </w:r>
      <w:r w:rsidRPr="006A10C5">
        <w:rPr>
          <w:rFonts w:ascii="Times New Roman" w:eastAsia="Times New Roman" w:hAnsi="Times New Roman" w:cs="Times New Roman"/>
          <w:sz w:val="20"/>
          <w:szCs w:val="20"/>
        </w:rPr>
        <w:t xml:space="preserve">. Personal political dignity is hard to come by in a society that stifles </w:t>
      </w:r>
      <w:r w:rsidR="00297B8D">
        <w:rPr>
          <w:rFonts w:ascii="Times New Roman" w:eastAsia="Times New Roman" w:hAnsi="Times New Roman" w:cs="Times New Roman"/>
          <w:sz w:val="20"/>
          <w:szCs w:val="20"/>
        </w:rPr>
        <w:t xml:space="preserve">[crushes] </w:t>
      </w:r>
      <w:r w:rsidRPr="00297B8D">
        <w:rPr>
          <w:rFonts w:ascii="Times New Roman" w:eastAsia="Times New Roman" w:hAnsi="Times New Roman" w:cs="Times New Roman"/>
          <w:b/>
          <w:sz w:val="20"/>
          <w:szCs w:val="20"/>
        </w:rPr>
        <w:t>freedom of speech</w:t>
      </w:r>
      <w:r w:rsidRPr="006A10C5">
        <w:rPr>
          <w:rFonts w:ascii="Times New Roman" w:eastAsia="Times New Roman" w:hAnsi="Times New Roman" w:cs="Times New Roman"/>
          <w:sz w:val="20"/>
          <w:szCs w:val="20"/>
        </w:rPr>
        <w:t xml:space="preserve"> and allows for the arbitrary </w:t>
      </w:r>
      <w:r w:rsidR="00297B8D">
        <w:rPr>
          <w:rFonts w:ascii="Times New Roman" w:eastAsia="Times New Roman" w:hAnsi="Times New Roman" w:cs="Times New Roman"/>
          <w:sz w:val="20"/>
          <w:szCs w:val="20"/>
        </w:rPr>
        <w:t xml:space="preserve">[random] </w:t>
      </w:r>
      <w:r w:rsidRPr="006A10C5">
        <w:rPr>
          <w:rFonts w:ascii="Times New Roman" w:eastAsia="Times New Roman" w:hAnsi="Times New Roman" w:cs="Times New Roman"/>
          <w:sz w:val="20"/>
          <w:szCs w:val="20"/>
        </w:rPr>
        <w:t xml:space="preserve">exercise of power. </w:t>
      </w:r>
      <w:r w:rsidRPr="006A10C5">
        <w:rPr>
          <w:rFonts w:ascii="Times New Roman" w:eastAsia="Times New Roman" w:hAnsi="Times New Roman" w:cs="Times New Roman"/>
          <w:b/>
          <w:sz w:val="20"/>
          <w:szCs w:val="20"/>
        </w:rPr>
        <w:t>Nationalism</w:t>
      </w:r>
      <w:r w:rsidRPr="006A10C5">
        <w:rPr>
          <w:rFonts w:ascii="Times New Roman" w:eastAsia="Times New Roman" w:hAnsi="Times New Roman" w:cs="Times New Roman"/>
          <w:sz w:val="20"/>
          <w:szCs w:val="20"/>
        </w:rPr>
        <w:t xml:space="preserve"> is offered as some compensation, but this only works for individuals who are Han Chinese, the majority national </w:t>
      </w:r>
      <w:r w:rsidR="007705EB">
        <w:rPr>
          <w:rFonts w:ascii="Times New Roman" w:eastAsia="Times New Roman" w:hAnsi="Times New Roman" w:cs="Times New Roman"/>
          <w:sz w:val="20"/>
          <w:szCs w:val="20"/>
        </w:rPr>
        <w:t xml:space="preserve">[ethnic] </w:t>
      </w:r>
      <w:r w:rsidRPr="006A10C5">
        <w:rPr>
          <w:rFonts w:ascii="Times New Roman" w:eastAsia="Times New Roman" w:hAnsi="Times New Roman" w:cs="Times New Roman"/>
          <w:sz w:val="20"/>
          <w:szCs w:val="20"/>
        </w:rPr>
        <w:t xml:space="preserve">group. It does not help in </w:t>
      </w:r>
      <w:r w:rsidRPr="006A10C5">
        <w:rPr>
          <w:rFonts w:ascii="Times New Roman" w:eastAsia="Times New Roman" w:hAnsi="Times New Roman" w:cs="Times New Roman"/>
          <w:b/>
          <w:sz w:val="20"/>
          <w:szCs w:val="20"/>
        </w:rPr>
        <w:t>Tibet</w:t>
      </w:r>
      <w:r w:rsidRPr="006A10C5">
        <w:rPr>
          <w:rFonts w:ascii="Times New Roman" w:eastAsia="Times New Roman" w:hAnsi="Times New Roman" w:cs="Times New Roman"/>
          <w:sz w:val="20"/>
          <w:szCs w:val="20"/>
        </w:rPr>
        <w:t xml:space="preserve"> or among </w:t>
      </w:r>
      <w:r w:rsidRPr="006A10C5">
        <w:rPr>
          <w:rFonts w:ascii="Times New Roman" w:eastAsia="Times New Roman" w:hAnsi="Times New Roman" w:cs="Times New Roman"/>
          <w:b/>
          <w:sz w:val="20"/>
          <w:szCs w:val="20"/>
        </w:rPr>
        <w:t>Muslim Uighurs in Xinjiang</w:t>
      </w:r>
      <w:r w:rsidRPr="006A10C5">
        <w:rPr>
          <w:rFonts w:ascii="Times New Roman" w:eastAsia="Times New Roman" w:hAnsi="Times New Roman" w:cs="Times New Roman"/>
          <w:sz w:val="20"/>
          <w:szCs w:val="20"/>
        </w:rPr>
        <w:t>.</w:t>
      </w:r>
      <w:r w:rsidR="004B37AE">
        <w:rPr>
          <w:rFonts w:ascii="Times New Roman" w:eastAsia="Times New Roman" w:hAnsi="Times New Roman" w:cs="Times New Roman"/>
          <w:sz w:val="20"/>
          <w:szCs w:val="20"/>
        </w:rPr>
        <w:t xml:space="preserve"> [</w:t>
      </w:r>
      <w:proofErr w:type="gramStart"/>
      <w:r w:rsidR="004B37AE">
        <w:rPr>
          <w:rFonts w:ascii="Times New Roman" w:eastAsia="Times New Roman" w:hAnsi="Times New Roman" w:cs="Times New Roman"/>
          <w:sz w:val="20"/>
          <w:szCs w:val="20"/>
        </w:rPr>
        <w:t>persecuted</w:t>
      </w:r>
      <w:proofErr w:type="gramEnd"/>
      <w:r w:rsidR="004B37AE">
        <w:rPr>
          <w:rFonts w:ascii="Times New Roman" w:eastAsia="Times New Roman" w:hAnsi="Times New Roman" w:cs="Times New Roman"/>
          <w:sz w:val="20"/>
          <w:szCs w:val="20"/>
        </w:rPr>
        <w:t xml:space="preserve"> </w:t>
      </w:r>
      <w:r w:rsidR="00595BCE">
        <w:rPr>
          <w:rFonts w:ascii="Times New Roman" w:eastAsia="Times New Roman" w:hAnsi="Times New Roman" w:cs="Times New Roman"/>
          <w:sz w:val="20"/>
          <w:szCs w:val="20"/>
        </w:rPr>
        <w:t xml:space="preserve">ethnic/religious </w:t>
      </w:r>
      <w:r w:rsidR="004B37AE">
        <w:rPr>
          <w:rFonts w:ascii="Times New Roman" w:eastAsia="Times New Roman" w:hAnsi="Times New Roman" w:cs="Times New Roman"/>
          <w:sz w:val="20"/>
          <w:szCs w:val="20"/>
        </w:rPr>
        <w:t>minority groups]</w:t>
      </w:r>
    </w:p>
    <w:p w:rsidR="006A10C5" w:rsidRPr="006A10C5" w:rsidRDefault="006A10C5" w:rsidP="006A10C5">
      <w:pPr>
        <w:spacing w:before="100" w:beforeAutospacing="1" w:after="100" w:afterAutospacing="1"/>
        <w:rPr>
          <w:rFonts w:ascii="Times New Roman" w:eastAsia="Times New Roman" w:hAnsi="Times New Roman" w:cs="Times New Roman"/>
          <w:sz w:val="20"/>
          <w:szCs w:val="20"/>
        </w:rPr>
      </w:pPr>
      <w:r w:rsidRPr="006A10C5">
        <w:rPr>
          <w:rFonts w:ascii="Times New Roman" w:eastAsia="Times New Roman" w:hAnsi="Times New Roman" w:cs="Times New Roman"/>
          <w:sz w:val="20"/>
          <w:szCs w:val="20"/>
        </w:rPr>
        <w:lastRenderedPageBreak/>
        <w:t xml:space="preserve">On the material side of the equation, China’s pragmatic authoritarians have certain advantages. They can target and manage the benefits of breakneck growth to ensure that they are relatively widely shared. Like other developed economies, China is experiencing rising </w:t>
      </w:r>
      <w:r w:rsidRPr="006A10C5">
        <w:rPr>
          <w:rFonts w:ascii="Times New Roman" w:eastAsia="Times New Roman" w:hAnsi="Times New Roman" w:cs="Times New Roman"/>
          <w:b/>
          <w:sz w:val="20"/>
          <w:szCs w:val="20"/>
        </w:rPr>
        <w:t>inequality</w:t>
      </w:r>
      <w:r w:rsidRPr="006A10C5">
        <w:rPr>
          <w:rFonts w:ascii="Times New Roman" w:eastAsia="Times New Roman" w:hAnsi="Times New Roman" w:cs="Times New Roman"/>
          <w:sz w:val="20"/>
          <w:szCs w:val="20"/>
        </w:rPr>
        <w:t xml:space="preserve"> between the very richest and the rest. But the rest are never far from their rulers’ minds. The Chinese middle class is continuing to expand at a dramatic pace. In the West, by contrast, it is the middle class, whose wages and standard of living have been squeezed in recent decades, who feel like they are being left behind.</w:t>
      </w:r>
    </w:p>
    <w:p w:rsidR="006A10C5" w:rsidRPr="006A10C5" w:rsidRDefault="006A10C5" w:rsidP="006A10C5">
      <w:pPr>
        <w:spacing w:before="100" w:beforeAutospacing="1" w:after="100" w:afterAutospacing="1"/>
        <w:rPr>
          <w:rFonts w:ascii="Times New Roman" w:eastAsia="Times New Roman" w:hAnsi="Times New Roman" w:cs="Times New Roman"/>
          <w:sz w:val="20"/>
          <w:szCs w:val="20"/>
        </w:rPr>
      </w:pPr>
      <w:r w:rsidRPr="006A10C5">
        <w:rPr>
          <w:rFonts w:ascii="Times New Roman" w:eastAsia="Times New Roman" w:hAnsi="Times New Roman" w:cs="Times New Roman"/>
          <w:sz w:val="20"/>
          <w:szCs w:val="20"/>
        </w:rPr>
        <w:t xml:space="preserve">The material benefits of democracy are much more haphazardly </w:t>
      </w:r>
      <w:r w:rsidR="00145185">
        <w:rPr>
          <w:rFonts w:ascii="Times New Roman" w:eastAsia="Times New Roman" w:hAnsi="Times New Roman" w:cs="Times New Roman"/>
          <w:sz w:val="20"/>
          <w:szCs w:val="20"/>
        </w:rPr>
        <w:t xml:space="preserve">[randomly, without planning] </w:t>
      </w:r>
      <w:r w:rsidRPr="006A10C5">
        <w:rPr>
          <w:rFonts w:ascii="Times New Roman" w:eastAsia="Times New Roman" w:hAnsi="Times New Roman" w:cs="Times New Roman"/>
          <w:sz w:val="20"/>
          <w:szCs w:val="20"/>
        </w:rPr>
        <w:t>distributed. At any given moment, plenty of people feel excluded from them, and the constant changing of course in democratic politics—“We zig and we zag,” as Barack Obama said after Donald Trump’s victory—is a reflection of these persistent frustrations. Democracies, because they give everyone a say, are bound to be fickle</w:t>
      </w:r>
      <w:r w:rsidR="006F0C49">
        <w:rPr>
          <w:rFonts w:ascii="Times New Roman" w:eastAsia="Times New Roman" w:hAnsi="Times New Roman" w:cs="Times New Roman"/>
          <w:sz w:val="20"/>
          <w:szCs w:val="20"/>
        </w:rPr>
        <w:t xml:space="preserve"> [constantly changing its mind]</w:t>
      </w:r>
      <w:r w:rsidRPr="006A10C5">
        <w:rPr>
          <w:rFonts w:ascii="Times New Roman" w:eastAsia="Times New Roman" w:hAnsi="Times New Roman" w:cs="Times New Roman"/>
          <w:sz w:val="20"/>
          <w:szCs w:val="20"/>
        </w:rPr>
        <w:t>. Pragmatic authoritarianism has shown itself more capable of planning for the long-term.</w:t>
      </w:r>
    </w:p>
    <w:p w:rsidR="006A10C5" w:rsidRPr="006A10C5" w:rsidRDefault="006A10C5" w:rsidP="00145185">
      <w:pPr>
        <w:spacing w:before="100" w:beforeAutospacing="1" w:after="100" w:afterAutospacing="1"/>
        <w:rPr>
          <w:rFonts w:ascii="Times New Roman" w:eastAsia="Times New Roman" w:hAnsi="Times New Roman" w:cs="Times New Roman"/>
          <w:sz w:val="20"/>
          <w:szCs w:val="20"/>
        </w:rPr>
      </w:pPr>
      <w:r w:rsidRPr="006A10C5">
        <w:rPr>
          <w:rFonts w:ascii="Times New Roman" w:eastAsia="Times New Roman" w:hAnsi="Times New Roman" w:cs="Times New Roman"/>
          <w:sz w:val="20"/>
          <w:szCs w:val="20"/>
        </w:rPr>
        <w:t xml:space="preserve">This is revealed not only by the massive recent Chinese investment in infrastructure projects—in transport, in industrial production, in new cities that spring up seemingly from nowhere—but also by the growing concern of China’s rulers with environmental sustainability. China is now the world’s leading greenhouse gas emitter, but it is also at the forefront of attempts to tackle the issue. Only in China would it be possible to </w:t>
      </w:r>
      <w:r w:rsidRPr="005C5371">
        <w:rPr>
          <w:rFonts w:ascii="Times New Roman" w:eastAsia="Times New Roman" w:hAnsi="Times New Roman" w:cs="Times New Roman"/>
          <w:b/>
          <w:sz w:val="20"/>
          <w:szCs w:val="20"/>
        </w:rPr>
        <w:t xml:space="preserve">double solar capacity in a single year, as happened in 2016. </w:t>
      </w:r>
    </w:p>
    <w:p w:rsidR="006A10C5" w:rsidRPr="006A10C5" w:rsidRDefault="006A10C5" w:rsidP="006A10C5">
      <w:pPr>
        <w:spacing w:before="100" w:beforeAutospacing="1" w:after="100" w:afterAutospacing="1"/>
        <w:rPr>
          <w:rFonts w:ascii="Times New Roman" w:eastAsia="Times New Roman" w:hAnsi="Times New Roman" w:cs="Times New Roman"/>
          <w:sz w:val="20"/>
          <w:szCs w:val="20"/>
        </w:rPr>
      </w:pPr>
      <w:r w:rsidRPr="006A10C5">
        <w:rPr>
          <w:rFonts w:ascii="Times New Roman" w:eastAsia="Times New Roman" w:hAnsi="Times New Roman" w:cs="Times New Roman"/>
          <w:sz w:val="20"/>
          <w:szCs w:val="20"/>
        </w:rPr>
        <w:t>Western visitors often come back from China astonished by the pace of change and the lack of obstacles in its path. Things appear to get done almost overnight. That is what happens when you don’t have to worry about the democratic dignity of anyone who might stand in the way.</w:t>
      </w:r>
    </w:p>
    <w:p w:rsidR="006A10C5" w:rsidRPr="006A10C5" w:rsidRDefault="006A10C5" w:rsidP="006A10C5">
      <w:pPr>
        <w:spacing w:before="100" w:beforeAutospacing="1" w:after="100" w:afterAutospacing="1"/>
        <w:rPr>
          <w:rFonts w:ascii="Times New Roman" w:eastAsia="Times New Roman" w:hAnsi="Times New Roman" w:cs="Times New Roman"/>
          <w:sz w:val="20"/>
          <w:szCs w:val="20"/>
        </w:rPr>
      </w:pPr>
      <w:r w:rsidRPr="006A10C5">
        <w:rPr>
          <w:rFonts w:ascii="Times New Roman" w:eastAsia="Times New Roman" w:hAnsi="Times New Roman" w:cs="Times New Roman"/>
          <w:sz w:val="20"/>
          <w:szCs w:val="20"/>
        </w:rPr>
        <w:t xml:space="preserve">Beijing’s reliance on the continuation of rapid economic growth comes with significant risks. The great long-term strength of modern democracies is precisely their ability to change course when things go wrong. They are </w:t>
      </w:r>
      <w:r w:rsidRPr="005C5371">
        <w:rPr>
          <w:rFonts w:ascii="Times New Roman" w:eastAsia="Times New Roman" w:hAnsi="Times New Roman" w:cs="Times New Roman"/>
          <w:b/>
          <w:sz w:val="20"/>
          <w:szCs w:val="20"/>
        </w:rPr>
        <w:t>flexible.</w:t>
      </w:r>
      <w:r w:rsidRPr="006A10C5">
        <w:rPr>
          <w:rFonts w:ascii="Times New Roman" w:eastAsia="Times New Roman" w:hAnsi="Times New Roman" w:cs="Times New Roman"/>
          <w:sz w:val="20"/>
          <w:szCs w:val="20"/>
        </w:rPr>
        <w:t xml:space="preserve"> The danger of the pragmatic authoritarian alternative is that when the immediate benefits start to dry up, it may be difficult to find another basis for </w:t>
      </w:r>
      <w:r w:rsidRPr="005C5371">
        <w:rPr>
          <w:rFonts w:ascii="Times New Roman" w:eastAsia="Times New Roman" w:hAnsi="Times New Roman" w:cs="Times New Roman"/>
          <w:b/>
          <w:sz w:val="20"/>
          <w:szCs w:val="20"/>
        </w:rPr>
        <w:t>political legitimacy</w:t>
      </w:r>
      <w:r w:rsidR="005C5371">
        <w:rPr>
          <w:rFonts w:ascii="Times New Roman" w:eastAsia="Times New Roman" w:hAnsi="Times New Roman" w:cs="Times New Roman"/>
          <w:sz w:val="20"/>
          <w:szCs w:val="20"/>
        </w:rPr>
        <w:t xml:space="preserve"> [justification for ruling]</w:t>
      </w:r>
      <w:r w:rsidRPr="006A10C5">
        <w:rPr>
          <w:rFonts w:ascii="Times New Roman" w:eastAsia="Times New Roman" w:hAnsi="Times New Roman" w:cs="Times New Roman"/>
          <w:sz w:val="20"/>
          <w:szCs w:val="20"/>
        </w:rPr>
        <w:t>. Pragmatism may not be enough. Nor, in the end, will national self-assertion</w:t>
      </w:r>
      <w:r w:rsidR="00145185">
        <w:rPr>
          <w:rFonts w:ascii="Times New Roman" w:eastAsia="Times New Roman" w:hAnsi="Times New Roman" w:cs="Times New Roman"/>
          <w:sz w:val="20"/>
          <w:szCs w:val="20"/>
        </w:rPr>
        <w:t xml:space="preserve"> [nationalism]</w:t>
      </w:r>
      <w:r w:rsidRPr="006A10C5">
        <w:rPr>
          <w:rFonts w:ascii="Times New Roman" w:eastAsia="Times New Roman" w:hAnsi="Times New Roman" w:cs="Times New Roman"/>
          <w:sz w:val="20"/>
          <w:szCs w:val="20"/>
        </w:rPr>
        <w:t>, if it increases the dangers of geopolitical instability</w:t>
      </w:r>
      <w:r w:rsidR="00145185">
        <w:rPr>
          <w:rFonts w:ascii="Times New Roman" w:eastAsia="Times New Roman" w:hAnsi="Times New Roman" w:cs="Times New Roman"/>
          <w:sz w:val="20"/>
          <w:szCs w:val="20"/>
        </w:rPr>
        <w:t xml:space="preserve"> [road to another war]</w:t>
      </w:r>
      <w:r w:rsidRPr="006A10C5">
        <w:rPr>
          <w:rFonts w:ascii="Times New Roman" w:eastAsia="Times New Roman" w:hAnsi="Times New Roman" w:cs="Times New Roman"/>
          <w:sz w:val="20"/>
          <w:szCs w:val="20"/>
        </w:rPr>
        <w:t>.</w:t>
      </w:r>
    </w:p>
    <w:p w:rsidR="006A10C5" w:rsidRPr="006A10C5" w:rsidRDefault="006A10C5" w:rsidP="006A10C5">
      <w:pPr>
        <w:spacing w:before="100" w:beforeAutospacing="1" w:after="100" w:afterAutospacing="1"/>
        <w:rPr>
          <w:rFonts w:ascii="Times New Roman" w:eastAsia="Times New Roman" w:hAnsi="Times New Roman" w:cs="Times New Roman"/>
          <w:sz w:val="20"/>
          <w:szCs w:val="20"/>
        </w:rPr>
      </w:pPr>
      <w:r w:rsidRPr="005C5371">
        <w:rPr>
          <w:rFonts w:ascii="Times New Roman" w:eastAsia="Times New Roman" w:hAnsi="Times New Roman" w:cs="Times New Roman"/>
          <w:b/>
          <w:sz w:val="20"/>
          <w:szCs w:val="20"/>
        </w:rPr>
        <w:t>The central political contests of the 20th century were between rival and bitterly opposed worldviews</w:t>
      </w:r>
      <w:r w:rsidR="005C5371" w:rsidRPr="005C5371">
        <w:rPr>
          <w:rFonts w:ascii="Times New Roman" w:eastAsia="Times New Roman" w:hAnsi="Times New Roman" w:cs="Times New Roman"/>
          <w:b/>
          <w:sz w:val="20"/>
          <w:szCs w:val="20"/>
        </w:rPr>
        <w:t xml:space="preserve"> [Democracy vs. Communism]</w:t>
      </w:r>
      <w:r w:rsidRPr="005C5371">
        <w:rPr>
          <w:rFonts w:ascii="Times New Roman" w:eastAsia="Times New Roman" w:hAnsi="Times New Roman" w:cs="Times New Roman"/>
          <w:b/>
          <w:sz w:val="20"/>
          <w:szCs w:val="20"/>
        </w:rPr>
        <w:t xml:space="preserve">. In the 21st century, the contest is between competing versions of the same fundamental underlying goals. Both sides promise economic growth and widespread prosperity—tangible results in terms of material well-being. </w:t>
      </w:r>
      <w:proofErr w:type="gramStart"/>
      <w:r w:rsidRPr="005C5371">
        <w:rPr>
          <w:rFonts w:ascii="Times New Roman" w:eastAsia="Times New Roman" w:hAnsi="Times New Roman" w:cs="Times New Roman"/>
          <w:b/>
          <w:sz w:val="20"/>
          <w:szCs w:val="20"/>
        </w:rPr>
        <w:t>But</w:t>
      </w:r>
      <w:proofErr w:type="gramEnd"/>
      <w:r w:rsidRPr="005C5371">
        <w:rPr>
          <w:rFonts w:ascii="Times New Roman" w:eastAsia="Times New Roman" w:hAnsi="Times New Roman" w:cs="Times New Roman"/>
          <w:b/>
          <w:sz w:val="20"/>
          <w:szCs w:val="20"/>
        </w:rPr>
        <w:t xml:space="preserve"> they differ on the question of dignity: The West </w:t>
      </w:r>
      <w:r w:rsidR="00D32496">
        <w:rPr>
          <w:rFonts w:ascii="Times New Roman" w:eastAsia="Times New Roman" w:hAnsi="Times New Roman" w:cs="Times New Roman"/>
          <w:b/>
          <w:sz w:val="20"/>
          <w:szCs w:val="20"/>
        </w:rPr>
        <w:t xml:space="preserve">[and India] </w:t>
      </w:r>
      <w:r w:rsidRPr="005C5371">
        <w:rPr>
          <w:rFonts w:ascii="Times New Roman" w:eastAsia="Times New Roman" w:hAnsi="Times New Roman" w:cs="Times New Roman"/>
          <w:b/>
          <w:sz w:val="20"/>
          <w:szCs w:val="20"/>
        </w:rPr>
        <w:t>offers it to individual citizens, while China offers it more diffusely</w:t>
      </w:r>
      <w:r w:rsidR="00D32496">
        <w:rPr>
          <w:rFonts w:ascii="Times New Roman" w:eastAsia="Times New Roman" w:hAnsi="Times New Roman" w:cs="Times New Roman"/>
          <w:b/>
          <w:sz w:val="20"/>
          <w:szCs w:val="20"/>
        </w:rPr>
        <w:t xml:space="preserve"> [widely]</w:t>
      </w:r>
      <w:r w:rsidRPr="005C5371">
        <w:rPr>
          <w:rFonts w:ascii="Times New Roman" w:eastAsia="Times New Roman" w:hAnsi="Times New Roman" w:cs="Times New Roman"/>
          <w:b/>
          <w:sz w:val="20"/>
          <w:szCs w:val="20"/>
        </w:rPr>
        <w:t>, to the nation as a whole</w:t>
      </w:r>
      <w:r w:rsidR="006B32E0">
        <w:rPr>
          <w:rFonts w:ascii="Times New Roman" w:eastAsia="Times New Roman" w:hAnsi="Times New Roman" w:cs="Times New Roman"/>
          <w:sz w:val="20"/>
          <w:szCs w:val="20"/>
        </w:rPr>
        <w:t>…</w:t>
      </w:r>
    </w:p>
    <w:p w:rsidR="006A10C5" w:rsidRPr="006A10C5" w:rsidRDefault="006A10C5" w:rsidP="006A10C5">
      <w:pPr>
        <w:spacing w:before="100" w:beforeAutospacing="1" w:after="100" w:afterAutospacing="1"/>
        <w:rPr>
          <w:rFonts w:ascii="Times New Roman" w:eastAsia="Times New Roman" w:hAnsi="Times New Roman" w:cs="Times New Roman"/>
          <w:sz w:val="20"/>
          <w:szCs w:val="20"/>
        </w:rPr>
      </w:pPr>
      <w:r w:rsidRPr="006A10C5">
        <w:rPr>
          <w:rFonts w:ascii="Times New Roman" w:eastAsia="Times New Roman" w:hAnsi="Times New Roman" w:cs="Times New Roman"/>
          <w:sz w:val="20"/>
          <w:szCs w:val="20"/>
        </w:rPr>
        <w:t>No one has the monopoly on respect plus results any more.</w:t>
      </w:r>
    </w:p>
    <w:p w:rsidR="002A350B" w:rsidRPr="003B06F6" w:rsidRDefault="006A10C5" w:rsidP="003B06F6">
      <w:pPr>
        <w:spacing w:before="100" w:beforeAutospacing="1" w:after="100" w:afterAutospacing="1"/>
        <w:rPr>
          <w:rFonts w:ascii="Times New Roman" w:eastAsia="Times New Roman" w:hAnsi="Times New Roman" w:cs="Times New Roman"/>
          <w:sz w:val="20"/>
          <w:szCs w:val="20"/>
        </w:rPr>
      </w:pPr>
      <w:r w:rsidRPr="00145185">
        <w:rPr>
          <w:rFonts w:ascii="Times New Roman" w:eastAsia="Times New Roman" w:hAnsi="Times New Roman" w:cs="Times New Roman"/>
          <w:i/>
          <w:iCs/>
          <w:sz w:val="20"/>
          <w:szCs w:val="20"/>
        </w:rPr>
        <w:t>Mr. Runciman is a professor of politics at Cambridge University. This essay is adapted from his new book, “How Democracy Ends,” which will be published in early June by Basic Books.</w:t>
      </w:r>
      <w:r w:rsidRPr="006A10C5">
        <w:rPr>
          <w:rFonts w:ascii="Times New Roman" w:eastAsia="Times New Roman" w:hAnsi="Times New Roman" w:cs="Times New Roman"/>
          <w:sz w:val="20"/>
          <w:szCs w:val="20"/>
        </w:rPr>
        <w:t xml:space="preserve"> </w:t>
      </w:r>
    </w:p>
    <w:sectPr w:rsidR="002A350B" w:rsidRPr="003B06F6" w:rsidSect="00F77D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72109B"/>
    <w:multiLevelType w:val="multilevel"/>
    <w:tmpl w:val="90548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0C5"/>
    <w:rsid w:val="000873A1"/>
    <w:rsid w:val="00087A53"/>
    <w:rsid w:val="00145185"/>
    <w:rsid w:val="00197DF1"/>
    <w:rsid w:val="00297B8D"/>
    <w:rsid w:val="002A350B"/>
    <w:rsid w:val="003B06F6"/>
    <w:rsid w:val="00413B5C"/>
    <w:rsid w:val="004850E3"/>
    <w:rsid w:val="004B37AE"/>
    <w:rsid w:val="00595BCE"/>
    <w:rsid w:val="005C5371"/>
    <w:rsid w:val="005D33A8"/>
    <w:rsid w:val="006A10C5"/>
    <w:rsid w:val="006B32E0"/>
    <w:rsid w:val="006E022C"/>
    <w:rsid w:val="006F0C49"/>
    <w:rsid w:val="007705EB"/>
    <w:rsid w:val="0087747F"/>
    <w:rsid w:val="00885383"/>
    <w:rsid w:val="008E2A32"/>
    <w:rsid w:val="00B04891"/>
    <w:rsid w:val="00C3213D"/>
    <w:rsid w:val="00D32496"/>
    <w:rsid w:val="00DE4DA4"/>
    <w:rsid w:val="00E23EDA"/>
    <w:rsid w:val="00EF5516"/>
    <w:rsid w:val="00F77D52"/>
    <w:rsid w:val="00FF13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CAF54"/>
  <w14:defaultImageDpi w14:val="32767"/>
  <w15:chartTrackingRefBased/>
  <w15:docId w15:val="{CF2906D0-6B14-3845-82AF-6B05F0AFD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A10C5"/>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A10C5"/>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6A10C5"/>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10C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A10C5"/>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6A10C5"/>
    <w:rPr>
      <w:rFonts w:ascii="Times New Roman" w:eastAsia="Times New Roman" w:hAnsi="Times New Roman" w:cs="Times New Roman"/>
      <w:b/>
      <w:bCs/>
    </w:rPr>
  </w:style>
  <w:style w:type="character" w:customStyle="1" w:styleId="wsj-article-credit">
    <w:name w:val="wsj-article-credit"/>
    <w:basedOn w:val="DefaultParagraphFont"/>
    <w:rsid w:val="006A10C5"/>
  </w:style>
  <w:style w:type="character" w:customStyle="1" w:styleId="wsj-article-credit-tag">
    <w:name w:val="wsj-article-credit-tag"/>
    <w:basedOn w:val="DefaultParagraphFont"/>
    <w:rsid w:val="006A10C5"/>
  </w:style>
  <w:style w:type="character" w:styleId="Hyperlink">
    <w:name w:val="Hyperlink"/>
    <w:basedOn w:val="DefaultParagraphFont"/>
    <w:uiPriority w:val="99"/>
    <w:unhideWhenUsed/>
    <w:rsid w:val="006A10C5"/>
    <w:rPr>
      <w:color w:val="0000FF"/>
      <w:u w:val="single"/>
    </w:rPr>
  </w:style>
  <w:style w:type="character" w:customStyle="1" w:styleId="comments-count-word">
    <w:name w:val="comments-count-word"/>
    <w:basedOn w:val="DefaultParagraphFont"/>
    <w:rsid w:val="006A10C5"/>
  </w:style>
  <w:style w:type="paragraph" w:styleId="NormalWeb">
    <w:name w:val="Normal (Web)"/>
    <w:basedOn w:val="Normal"/>
    <w:uiPriority w:val="99"/>
    <w:semiHidden/>
    <w:unhideWhenUsed/>
    <w:rsid w:val="006A10C5"/>
    <w:pPr>
      <w:spacing w:before="100" w:beforeAutospacing="1" w:after="100" w:afterAutospacing="1"/>
    </w:pPr>
    <w:rPr>
      <w:rFonts w:ascii="Times New Roman" w:eastAsia="Times New Roman" w:hAnsi="Times New Roman" w:cs="Times New Roman"/>
    </w:rPr>
  </w:style>
  <w:style w:type="character" w:customStyle="1" w:styleId="wsj-article-caption-content">
    <w:name w:val="wsj-article-caption-content"/>
    <w:basedOn w:val="DefaultParagraphFont"/>
    <w:rsid w:val="006A10C5"/>
  </w:style>
  <w:style w:type="paragraph" w:customStyle="1" w:styleId="pullquote-content">
    <w:name w:val="pullquote-content"/>
    <w:basedOn w:val="Normal"/>
    <w:rsid w:val="006A10C5"/>
    <w:pPr>
      <w:spacing w:before="100" w:beforeAutospacing="1" w:after="100" w:afterAutospacing="1"/>
    </w:pPr>
    <w:rPr>
      <w:rFonts w:ascii="Times New Roman" w:eastAsia="Times New Roman" w:hAnsi="Times New Roman" w:cs="Times New Roman"/>
    </w:rPr>
  </w:style>
  <w:style w:type="character" w:customStyle="1" w:styleId="l-qt">
    <w:name w:val="l-qt"/>
    <w:basedOn w:val="DefaultParagraphFont"/>
    <w:rsid w:val="006A10C5"/>
  </w:style>
  <w:style w:type="character" w:customStyle="1" w:styleId="r-qt">
    <w:name w:val="r-qt"/>
    <w:basedOn w:val="DefaultParagraphFont"/>
    <w:rsid w:val="006A10C5"/>
  </w:style>
  <w:style w:type="character" w:customStyle="1" w:styleId="Date1">
    <w:name w:val="Date1"/>
    <w:basedOn w:val="DefaultParagraphFont"/>
    <w:rsid w:val="006A10C5"/>
  </w:style>
  <w:style w:type="character" w:styleId="Emphasis">
    <w:name w:val="Emphasis"/>
    <w:basedOn w:val="DefaultParagraphFont"/>
    <w:uiPriority w:val="20"/>
    <w:qFormat/>
    <w:rsid w:val="006A10C5"/>
    <w:rPr>
      <w:i/>
      <w:iCs/>
    </w:rPr>
  </w:style>
  <w:style w:type="paragraph" w:customStyle="1" w:styleId="printheadline">
    <w:name w:val="printheadline"/>
    <w:basedOn w:val="Normal"/>
    <w:rsid w:val="006A10C5"/>
    <w:pPr>
      <w:spacing w:before="100" w:beforeAutospacing="1" w:after="100" w:afterAutospacing="1"/>
    </w:pPr>
    <w:rPr>
      <w:rFonts w:ascii="Times New Roman" w:eastAsia="Times New Roman" w:hAnsi="Times New Roman" w:cs="Times New Roman"/>
    </w:rPr>
  </w:style>
  <w:style w:type="character" w:customStyle="1" w:styleId="UnresolvedMention">
    <w:name w:val="Unresolved Mention"/>
    <w:basedOn w:val="DefaultParagraphFont"/>
    <w:uiPriority w:val="99"/>
    <w:rsid w:val="00145185"/>
    <w:rPr>
      <w:color w:val="808080"/>
      <w:shd w:val="clear" w:color="auto" w:fill="E6E6E6"/>
    </w:rPr>
  </w:style>
  <w:style w:type="character" w:styleId="FollowedHyperlink">
    <w:name w:val="FollowedHyperlink"/>
    <w:basedOn w:val="DefaultParagraphFont"/>
    <w:uiPriority w:val="99"/>
    <w:semiHidden/>
    <w:unhideWhenUsed/>
    <w:rsid w:val="0014518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5110468">
      <w:bodyDiv w:val="1"/>
      <w:marLeft w:val="0"/>
      <w:marRight w:val="0"/>
      <w:marTop w:val="0"/>
      <w:marBottom w:val="0"/>
      <w:divBdr>
        <w:top w:val="none" w:sz="0" w:space="0" w:color="auto"/>
        <w:left w:val="none" w:sz="0" w:space="0" w:color="auto"/>
        <w:bottom w:val="none" w:sz="0" w:space="0" w:color="auto"/>
        <w:right w:val="none" w:sz="0" w:space="0" w:color="auto"/>
      </w:divBdr>
      <w:divsChild>
        <w:div w:id="867185444">
          <w:marLeft w:val="0"/>
          <w:marRight w:val="0"/>
          <w:marTop w:val="0"/>
          <w:marBottom w:val="0"/>
          <w:divBdr>
            <w:top w:val="none" w:sz="0" w:space="0" w:color="auto"/>
            <w:left w:val="none" w:sz="0" w:space="0" w:color="auto"/>
            <w:bottom w:val="none" w:sz="0" w:space="0" w:color="auto"/>
            <w:right w:val="none" w:sz="0" w:space="0" w:color="auto"/>
          </w:divBdr>
          <w:divsChild>
            <w:div w:id="718866530">
              <w:marLeft w:val="0"/>
              <w:marRight w:val="0"/>
              <w:marTop w:val="0"/>
              <w:marBottom w:val="0"/>
              <w:divBdr>
                <w:top w:val="none" w:sz="0" w:space="0" w:color="auto"/>
                <w:left w:val="none" w:sz="0" w:space="0" w:color="auto"/>
                <w:bottom w:val="none" w:sz="0" w:space="0" w:color="auto"/>
                <w:right w:val="none" w:sz="0" w:space="0" w:color="auto"/>
              </w:divBdr>
            </w:div>
          </w:divsChild>
        </w:div>
        <w:div w:id="1529760427">
          <w:marLeft w:val="0"/>
          <w:marRight w:val="0"/>
          <w:marTop w:val="0"/>
          <w:marBottom w:val="0"/>
          <w:divBdr>
            <w:top w:val="none" w:sz="0" w:space="0" w:color="auto"/>
            <w:left w:val="none" w:sz="0" w:space="0" w:color="auto"/>
            <w:bottom w:val="none" w:sz="0" w:space="0" w:color="auto"/>
            <w:right w:val="none" w:sz="0" w:space="0" w:color="auto"/>
          </w:divBdr>
          <w:divsChild>
            <w:div w:id="195701061">
              <w:marLeft w:val="0"/>
              <w:marRight w:val="0"/>
              <w:marTop w:val="0"/>
              <w:marBottom w:val="0"/>
              <w:divBdr>
                <w:top w:val="none" w:sz="0" w:space="0" w:color="auto"/>
                <w:left w:val="none" w:sz="0" w:space="0" w:color="auto"/>
                <w:bottom w:val="none" w:sz="0" w:space="0" w:color="auto"/>
                <w:right w:val="none" w:sz="0" w:space="0" w:color="auto"/>
              </w:divBdr>
              <w:divsChild>
                <w:div w:id="590504053">
                  <w:marLeft w:val="0"/>
                  <w:marRight w:val="0"/>
                  <w:marTop w:val="0"/>
                  <w:marBottom w:val="0"/>
                  <w:divBdr>
                    <w:top w:val="none" w:sz="0" w:space="0" w:color="auto"/>
                    <w:left w:val="none" w:sz="0" w:space="0" w:color="auto"/>
                    <w:bottom w:val="none" w:sz="0" w:space="0" w:color="auto"/>
                    <w:right w:val="none" w:sz="0" w:space="0" w:color="auto"/>
                  </w:divBdr>
                  <w:divsChild>
                    <w:div w:id="1774397413">
                      <w:marLeft w:val="0"/>
                      <w:marRight w:val="0"/>
                      <w:marTop w:val="0"/>
                      <w:marBottom w:val="0"/>
                      <w:divBdr>
                        <w:top w:val="none" w:sz="0" w:space="0" w:color="auto"/>
                        <w:left w:val="none" w:sz="0" w:space="0" w:color="auto"/>
                        <w:bottom w:val="none" w:sz="0" w:space="0" w:color="auto"/>
                        <w:right w:val="none" w:sz="0" w:space="0" w:color="auto"/>
                      </w:divBdr>
                      <w:divsChild>
                        <w:div w:id="618031411">
                          <w:marLeft w:val="0"/>
                          <w:marRight w:val="0"/>
                          <w:marTop w:val="0"/>
                          <w:marBottom w:val="0"/>
                          <w:divBdr>
                            <w:top w:val="none" w:sz="0" w:space="0" w:color="auto"/>
                            <w:left w:val="none" w:sz="0" w:space="0" w:color="auto"/>
                            <w:bottom w:val="none" w:sz="0" w:space="0" w:color="auto"/>
                            <w:right w:val="none" w:sz="0" w:space="0" w:color="auto"/>
                          </w:divBdr>
                          <w:divsChild>
                            <w:div w:id="2070493896">
                              <w:marLeft w:val="0"/>
                              <w:marRight w:val="0"/>
                              <w:marTop w:val="0"/>
                              <w:marBottom w:val="0"/>
                              <w:divBdr>
                                <w:top w:val="none" w:sz="0" w:space="0" w:color="auto"/>
                                <w:left w:val="none" w:sz="0" w:space="0" w:color="auto"/>
                                <w:bottom w:val="none" w:sz="0" w:space="0" w:color="auto"/>
                                <w:right w:val="none" w:sz="0" w:space="0" w:color="auto"/>
                              </w:divBdr>
                              <w:divsChild>
                                <w:div w:id="1659268684">
                                  <w:marLeft w:val="0"/>
                                  <w:marRight w:val="0"/>
                                  <w:marTop w:val="0"/>
                                  <w:marBottom w:val="0"/>
                                  <w:divBdr>
                                    <w:top w:val="none" w:sz="0" w:space="0" w:color="auto"/>
                                    <w:left w:val="none" w:sz="0" w:space="0" w:color="auto"/>
                                    <w:bottom w:val="none" w:sz="0" w:space="0" w:color="auto"/>
                                    <w:right w:val="none" w:sz="0" w:space="0" w:color="auto"/>
                                  </w:divBdr>
                                  <w:divsChild>
                                    <w:div w:id="288633598">
                                      <w:marLeft w:val="0"/>
                                      <w:marRight w:val="0"/>
                                      <w:marTop w:val="0"/>
                                      <w:marBottom w:val="0"/>
                                      <w:divBdr>
                                        <w:top w:val="none" w:sz="0" w:space="0" w:color="auto"/>
                                        <w:left w:val="none" w:sz="0" w:space="0" w:color="auto"/>
                                        <w:bottom w:val="none" w:sz="0" w:space="0" w:color="auto"/>
                                        <w:right w:val="none" w:sz="0" w:space="0" w:color="auto"/>
                                      </w:divBdr>
                                    </w:div>
                                    <w:div w:id="132142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153873">
                          <w:marLeft w:val="0"/>
                          <w:marRight w:val="0"/>
                          <w:marTop w:val="0"/>
                          <w:marBottom w:val="0"/>
                          <w:divBdr>
                            <w:top w:val="none" w:sz="0" w:space="0" w:color="auto"/>
                            <w:left w:val="none" w:sz="0" w:space="0" w:color="auto"/>
                            <w:bottom w:val="none" w:sz="0" w:space="0" w:color="auto"/>
                            <w:right w:val="none" w:sz="0" w:space="0" w:color="auto"/>
                          </w:divBdr>
                          <w:divsChild>
                            <w:div w:id="1601059254">
                              <w:marLeft w:val="0"/>
                              <w:marRight w:val="0"/>
                              <w:marTop w:val="0"/>
                              <w:marBottom w:val="0"/>
                              <w:divBdr>
                                <w:top w:val="none" w:sz="0" w:space="0" w:color="auto"/>
                                <w:left w:val="none" w:sz="0" w:space="0" w:color="auto"/>
                                <w:bottom w:val="none" w:sz="0" w:space="0" w:color="auto"/>
                                <w:right w:val="none" w:sz="0" w:space="0" w:color="auto"/>
                              </w:divBdr>
                              <w:divsChild>
                                <w:div w:id="1650011552">
                                  <w:marLeft w:val="0"/>
                                  <w:marRight w:val="0"/>
                                  <w:marTop w:val="0"/>
                                  <w:marBottom w:val="0"/>
                                  <w:divBdr>
                                    <w:top w:val="none" w:sz="0" w:space="0" w:color="auto"/>
                                    <w:left w:val="none" w:sz="0" w:space="0" w:color="auto"/>
                                    <w:bottom w:val="none" w:sz="0" w:space="0" w:color="auto"/>
                                    <w:right w:val="none" w:sz="0" w:space="0" w:color="auto"/>
                                  </w:divBdr>
                                </w:div>
                              </w:divsChild>
                            </w:div>
                            <w:div w:id="94594046">
                              <w:marLeft w:val="0"/>
                              <w:marRight w:val="0"/>
                              <w:marTop w:val="0"/>
                              <w:marBottom w:val="0"/>
                              <w:divBdr>
                                <w:top w:val="none" w:sz="0" w:space="0" w:color="auto"/>
                                <w:left w:val="none" w:sz="0" w:space="0" w:color="auto"/>
                                <w:bottom w:val="none" w:sz="0" w:space="0" w:color="auto"/>
                                <w:right w:val="none" w:sz="0" w:space="0" w:color="auto"/>
                              </w:divBdr>
                            </w:div>
                          </w:divsChild>
                        </w:div>
                        <w:div w:id="936131371">
                          <w:marLeft w:val="0"/>
                          <w:marRight w:val="0"/>
                          <w:marTop w:val="0"/>
                          <w:marBottom w:val="0"/>
                          <w:divBdr>
                            <w:top w:val="none" w:sz="0" w:space="0" w:color="auto"/>
                            <w:left w:val="none" w:sz="0" w:space="0" w:color="auto"/>
                            <w:bottom w:val="none" w:sz="0" w:space="0" w:color="auto"/>
                            <w:right w:val="none" w:sz="0" w:space="0" w:color="auto"/>
                          </w:divBdr>
                          <w:divsChild>
                            <w:div w:id="1864052211">
                              <w:marLeft w:val="0"/>
                              <w:marRight w:val="0"/>
                              <w:marTop w:val="0"/>
                              <w:marBottom w:val="0"/>
                              <w:divBdr>
                                <w:top w:val="none" w:sz="0" w:space="0" w:color="auto"/>
                                <w:left w:val="none" w:sz="0" w:space="0" w:color="auto"/>
                                <w:bottom w:val="none" w:sz="0" w:space="0" w:color="auto"/>
                                <w:right w:val="none" w:sz="0" w:space="0" w:color="auto"/>
                              </w:divBdr>
                              <w:divsChild>
                                <w:div w:id="893345294">
                                  <w:marLeft w:val="0"/>
                                  <w:marRight w:val="0"/>
                                  <w:marTop w:val="0"/>
                                  <w:marBottom w:val="0"/>
                                  <w:divBdr>
                                    <w:top w:val="none" w:sz="0" w:space="0" w:color="auto"/>
                                    <w:left w:val="none" w:sz="0" w:space="0" w:color="auto"/>
                                    <w:bottom w:val="none" w:sz="0" w:space="0" w:color="auto"/>
                                    <w:right w:val="none" w:sz="0" w:space="0" w:color="auto"/>
                                  </w:divBdr>
                                  <w:divsChild>
                                    <w:div w:id="491486465">
                                      <w:marLeft w:val="0"/>
                                      <w:marRight w:val="0"/>
                                      <w:marTop w:val="0"/>
                                      <w:marBottom w:val="0"/>
                                      <w:divBdr>
                                        <w:top w:val="none" w:sz="0" w:space="0" w:color="auto"/>
                                        <w:left w:val="none" w:sz="0" w:space="0" w:color="auto"/>
                                        <w:bottom w:val="none" w:sz="0" w:space="0" w:color="auto"/>
                                        <w:right w:val="none" w:sz="0" w:space="0" w:color="auto"/>
                                      </w:divBdr>
                                    </w:div>
                                    <w:div w:id="97892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072367">
                              <w:marLeft w:val="0"/>
                              <w:marRight w:val="0"/>
                              <w:marTop w:val="0"/>
                              <w:marBottom w:val="0"/>
                              <w:divBdr>
                                <w:top w:val="none" w:sz="0" w:space="0" w:color="auto"/>
                                <w:left w:val="none" w:sz="0" w:space="0" w:color="auto"/>
                                <w:bottom w:val="none" w:sz="0" w:space="0" w:color="auto"/>
                                <w:right w:val="none" w:sz="0" w:space="0" w:color="auto"/>
                              </w:divBdr>
                              <w:divsChild>
                                <w:div w:id="1662345712">
                                  <w:marLeft w:val="0"/>
                                  <w:marRight w:val="0"/>
                                  <w:marTop w:val="0"/>
                                  <w:marBottom w:val="0"/>
                                  <w:divBdr>
                                    <w:top w:val="none" w:sz="0" w:space="0" w:color="auto"/>
                                    <w:left w:val="none" w:sz="0" w:space="0" w:color="auto"/>
                                    <w:bottom w:val="none" w:sz="0" w:space="0" w:color="auto"/>
                                    <w:right w:val="none" w:sz="0" w:space="0" w:color="auto"/>
                                  </w:divBdr>
                                  <w:divsChild>
                                    <w:div w:id="14225335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66810329">
                              <w:marLeft w:val="0"/>
                              <w:marRight w:val="0"/>
                              <w:marTop w:val="0"/>
                              <w:marBottom w:val="0"/>
                              <w:divBdr>
                                <w:top w:val="none" w:sz="0" w:space="0" w:color="auto"/>
                                <w:left w:val="none" w:sz="0" w:space="0" w:color="auto"/>
                                <w:bottom w:val="none" w:sz="0" w:space="0" w:color="auto"/>
                                <w:right w:val="none" w:sz="0" w:space="0" w:color="auto"/>
                              </w:divBdr>
                              <w:divsChild>
                                <w:div w:id="468517615">
                                  <w:marLeft w:val="0"/>
                                  <w:marRight w:val="0"/>
                                  <w:marTop w:val="0"/>
                                  <w:marBottom w:val="0"/>
                                  <w:divBdr>
                                    <w:top w:val="none" w:sz="0" w:space="0" w:color="auto"/>
                                    <w:left w:val="none" w:sz="0" w:space="0" w:color="auto"/>
                                    <w:bottom w:val="none" w:sz="0" w:space="0" w:color="auto"/>
                                    <w:right w:val="none" w:sz="0" w:space="0" w:color="auto"/>
                                  </w:divBdr>
                                  <w:divsChild>
                                    <w:div w:id="1478109339">
                                      <w:marLeft w:val="0"/>
                                      <w:marRight w:val="0"/>
                                      <w:marTop w:val="0"/>
                                      <w:marBottom w:val="0"/>
                                      <w:divBdr>
                                        <w:top w:val="none" w:sz="0" w:space="0" w:color="auto"/>
                                        <w:left w:val="none" w:sz="0" w:space="0" w:color="auto"/>
                                        <w:bottom w:val="none" w:sz="0" w:space="0" w:color="auto"/>
                                        <w:right w:val="none" w:sz="0" w:space="0" w:color="auto"/>
                                      </w:divBdr>
                                    </w:div>
                                    <w:div w:id="1251236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066363">
                              <w:marLeft w:val="0"/>
                              <w:marRight w:val="0"/>
                              <w:marTop w:val="0"/>
                              <w:marBottom w:val="0"/>
                              <w:divBdr>
                                <w:top w:val="none" w:sz="0" w:space="0" w:color="auto"/>
                                <w:left w:val="none" w:sz="0" w:space="0" w:color="auto"/>
                                <w:bottom w:val="none" w:sz="0" w:space="0" w:color="auto"/>
                                <w:right w:val="none" w:sz="0" w:space="0" w:color="auto"/>
                              </w:divBdr>
                              <w:divsChild>
                                <w:div w:id="1006523039">
                                  <w:marLeft w:val="0"/>
                                  <w:marRight w:val="0"/>
                                  <w:marTop w:val="0"/>
                                  <w:marBottom w:val="0"/>
                                  <w:divBdr>
                                    <w:top w:val="none" w:sz="0" w:space="0" w:color="auto"/>
                                    <w:left w:val="none" w:sz="0" w:space="0" w:color="auto"/>
                                    <w:bottom w:val="none" w:sz="0" w:space="0" w:color="auto"/>
                                    <w:right w:val="none" w:sz="0" w:space="0" w:color="auto"/>
                                  </w:divBdr>
                                  <w:divsChild>
                                    <w:div w:id="4798569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30183180">
                              <w:marLeft w:val="0"/>
                              <w:marRight w:val="0"/>
                              <w:marTop w:val="0"/>
                              <w:marBottom w:val="0"/>
                              <w:divBdr>
                                <w:top w:val="none" w:sz="0" w:space="0" w:color="auto"/>
                                <w:left w:val="none" w:sz="0" w:space="0" w:color="auto"/>
                                <w:bottom w:val="none" w:sz="0" w:space="0" w:color="auto"/>
                                <w:right w:val="none" w:sz="0" w:space="0" w:color="auto"/>
                              </w:divBdr>
                              <w:divsChild>
                                <w:div w:id="158414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wsj.com/articles/chinas-challenge-to-democracy-152475675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Pages>
  <Words>1098</Words>
  <Characters>6264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Nickolai Butkevich</dc:creator>
  <cp:keywords/>
  <dc:description/>
  <cp:lastModifiedBy>Butkevich, Nickolai</cp:lastModifiedBy>
  <cp:revision>24</cp:revision>
  <dcterms:created xsi:type="dcterms:W3CDTF">2018-04-28T16:28:00Z</dcterms:created>
  <dcterms:modified xsi:type="dcterms:W3CDTF">2019-05-09T14:12:00Z</dcterms:modified>
</cp:coreProperties>
</file>