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D5CA" w14:textId="38DEB014" w:rsidR="00160256" w:rsidRDefault="00160256" w:rsidP="00E55D54">
      <w:pPr>
        <w:jc w:val="center"/>
        <w:rPr>
          <w:b/>
          <w:sz w:val="20"/>
          <w:szCs w:val="20"/>
          <w:u w:val="single"/>
        </w:rPr>
      </w:pPr>
      <w:r w:rsidRPr="00E55D54">
        <w:rPr>
          <w:b/>
          <w:sz w:val="20"/>
          <w:szCs w:val="20"/>
          <w:u w:val="single"/>
        </w:rPr>
        <w:t xml:space="preserve">Mr. </w:t>
      </w:r>
      <w:proofErr w:type="spellStart"/>
      <w:r w:rsidRPr="00E55D54">
        <w:rPr>
          <w:b/>
          <w:sz w:val="20"/>
          <w:szCs w:val="20"/>
          <w:u w:val="single"/>
        </w:rPr>
        <w:t>Butkevich’s</w:t>
      </w:r>
      <w:proofErr w:type="spellEnd"/>
      <w:r w:rsidRPr="00E55D54">
        <w:rPr>
          <w:b/>
          <w:sz w:val="20"/>
          <w:szCs w:val="20"/>
          <w:u w:val="single"/>
        </w:rPr>
        <w:t xml:space="preserve"> </w:t>
      </w:r>
      <w:r w:rsidR="00E55D54" w:rsidRPr="00E55D54">
        <w:rPr>
          <w:b/>
          <w:sz w:val="20"/>
          <w:szCs w:val="20"/>
          <w:u w:val="single"/>
        </w:rPr>
        <w:t>Social Issues</w:t>
      </w:r>
      <w:r w:rsidR="00151EA0" w:rsidRPr="00E55D54">
        <w:rPr>
          <w:b/>
          <w:sz w:val="20"/>
          <w:szCs w:val="20"/>
          <w:u w:val="single"/>
        </w:rPr>
        <w:t xml:space="preserve"> Class</w:t>
      </w:r>
    </w:p>
    <w:p w14:paraId="5D16C61E" w14:textId="234D19DC" w:rsidR="00AF3075" w:rsidRDefault="001F66E2" w:rsidP="00E55D54">
      <w:pPr>
        <w:jc w:val="center"/>
        <w:rPr>
          <w:b/>
          <w:sz w:val="20"/>
          <w:szCs w:val="20"/>
        </w:rPr>
      </w:pPr>
      <w:hyperlink r:id="rId6" w:history="1">
        <w:r w:rsidR="00AF3075" w:rsidRPr="002F04FC">
          <w:rPr>
            <w:rStyle w:val="Hyperlink"/>
            <w:b/>
            <w:sz w:val="20"/>
            <w:szCs w:val="20"/>
          </w:rPr>
          <w:t>nbutkevich@tamdistrict.org</w:t>
        </w:r>
      </w:hyperlink>
      <w:r w:rsidR="001A6283">
        <w:rPr>
          <w:b/>
          <w:sz w:val="20"/>
          <w:szCs w:val="20"/>
        </w:rPr>
        <w:t xml:space="preserve"> </w:t>
      </w:r>
    </w:p>
    <w:p w14:paraId="194809AA" w14:textId="77777777" w:rsidR="00AF3075" w:rsidRPr="00AF3075" w:rsidRDefault="00AF3075" w:rsidP="00E55D54">
      <w:pPr>
        <w:jc w:val="center"/>
        <w:rPr>
          <w:b/>
          <w:sz w:val="20"/>
          <w:szCs w:val="20"/>
        </w:rPr>
      </w:pPr>
    </w:p>
    <w:p w14:paraId="266D8915" w14:textId="77777777" w:rsidR="005B7887" w:rsidRPr="006240CC" w:rsidRDefault="005B7887" w:rsidP="005B7887">
      <w:pPr>
        <w:rPr>
          <w:sz w:val="20"/>
          <w:szCs w:val="20"/>
        </w:rPr>
      </w:pPr>
    </w:p>
    <w:p w14:paraId="4ECF74E3" w14:textId="77777777" w:rsidR="00E55D54" w:rsidRPr="006E768A" w:rsidRDefault="00E55D54" w:rsidP="00E55D54">
      <w:pPr>
        <w:rPr>
          <w:u w:val="single"/>
        </w:rPr>
      </w:pPr>
      <w:r w:rsidRPr="006E768A">
        <w:rPr>
          <w:u w:val="single"/>
        </w:rPr>
        <w:t>COURSE OUTLINE</w:t>
      </w:r>
    </w:p>
    <w:p w14:paraId="084DFCD8" w14:textId="77777777" w:rsidR="00E55D54" w:rsidRPr="006E768A" w:rsidRDefault="00E55D54" w:rsidP="00E55D54">
      <w:pPr>
        <w:rPr>
          <w:sz w:val="22"/>
          <w:szCs w:val="22"/>
        </w:rPr>
      </w:pPr>
    </w:p>
    <w:p w14:paraId="32E9A1C4" w14:textId="0CB438A5" w:rsidR="00E55D54" w:rsidRPr="006E768A" w:rsidRDefault="00E55D54" w:rsidP="00E55D54">
      <w:pPr>
        <w:rPr>
          <w:sz w:val="22"/>
          <w:szCs w:val="22"/>
        </w:rPr>
      </w:pPr>
      <w:r w:rsidRPr="006E768A">
        <w:rPr>
          <w:sz w:val="22"/>
          <w:szCs w:val="22"/>
        </w:rPr>
        <w:t>This class</w:t>
      </w:r>
      <w:r>
        <w:rPr>
          <w:sz w:val="22"/>
          <w:szCs w:val="22"/>
        </w:rPr>
        <w:t xml:space="preserve"> </w:t>
      </w:r>
      <w:r w:rsidRPr="006E768A">
        <w:rPr>
          <w:sz w:val="22"/>
          <w:szCs w:val="22"/>
        </w:rPr>
        <w:t xml:space="preserve">deals with a variety </w:t>
      </w:r>
      <w:r w:rsidR="00BA3C95">
        <w:rPr>
          <w:sz w:val="22"/>
          <w:szCs w:val="22"/>
        </w:rPr>
        <w:t>of issues that</w:t>
      </w:r>
      <w:r w:rsidR="00950CB6">
        <w:rPr>
          <w:sz w:val="22"/>
          <w:szCs w:val="22"/>
        </w:rPr>
        <w:t xml:space="preserve"> teenagers face and</w:t>
      </w:r>
      <w:r w:rsidRPr="006E768A">
        <w:rPr>
          <w:sz w:val="22"/>
          <w:szCs w:val="22"/>
        </w:rPr>
        <w:t xml:space="preserve"> how to </w:t>
      </w:r>
      <w:r w:rsidR="00BA3C95">
        <w:rPr>
          <w:sz w:val="22"/>
          <w:szCs w:val="22"/>
        </w:rPr>
        <w:t>cope with</w:t>
      </w:r>
      <w:r w:rsidR="00FA6E9F">
        <w:rPr>
          <w:sz w:val="22"/>
          <w:szCs w:val="22"/>
        </w:rPr>
        <w:t xml:space="preserve"> them</w:t>
      </w:r>
      <w:r w:rsidR="00BA3C95">
        <w:rPr>
          <w:sz w:val="22"/>
          <w:szCs w:val="22"/>
        </w:rPr>
        <w:t xml:space="preserve"> in line with your values and goals.</w:t>
      </w:r>
      <w:r>
        <w:rPr>
          <w:sz w:val="22"/>
          <w:szCs w:val="22"/>
        </w:rPr>
        <w:t xml:space="preserve"> </w:t>
      </w:r>
      <w:r w:rsidR="00572BC6">
        <w:rPr>
          <w:sz w:val="22"/>
          <w:szCs w:val="22"/>
        </w:rPr>
        <w:t>The</w:t>
      </w:r>
      <w:r>
        <w:rPr>
          <w:sz w:val="22"/>
          <w:szCs w:val="22"/>
        </w:rPr>
        <w:t xml:space="preserve"> second </w:t>
      </w:r>
      <w:r w:rsidR="00572BC6">
        <w:rPr>
          <w:sz w:val="22"/>
          <w:szCs w:val="22"/>
        </w:rPr>
        <w:t>purpose</w:t>
      </w:r>
      <w:r>
        <w:rPr>
          <w:sz w:val="22"/>
          <w:szCs w:val="22"/>
        </w:rPr>
        <w:t xml:space="preserve"> of this class is to improve your writing and research skills in anticipation of the expectations your 10</w:t>
      </w:r>
      <w:r w:rsidRPr="00E55D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-12</w:t>
      </w:r>
      <w:r w:rsidRPr="00E55D5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social studies teachers will have for you. </w:t>
      </w:r>
    </w:p>
    <w:p w14:paraId="47EFB7FD" w14:textId="77777777" w:rsidR="00E55D54" w:rsidRPr="006E768A" w:rsidRDefault="00E55D54" w:rsidP="00E55D54">
      <w:pPr>
        <w:rPr>
          <w:sz w:val="22"/>
          <w:szCs w:val="22"/>
        </w:rPr>
      </w:pPr>
    </w:p>
    <w:p w14:paraId="5272524E" w14:textId="3B197BAC" w:rsidR="00E55D54" w:rsidRPr="006E768A" w:rsidRDefault="00E55D54" w:rsidP="00E55D54">
      <w:pPr>
        <w:rPr>
          <w:sz w:val="22"/>
          <w:szCs w:val="22"/>
        </w:rPr>
      </w:pPr>
      <w:r w:rsidRPr="006E768A">
        <w:rPr>
          <w:i/>
          <w:sz w:val="22"/>
          <w:szCs w:val="22"/>
        </w:rPr>
        <w:t>There will be times</w:t>
      </w:r>
      <w:r w:rsidRPr="006E768A">
        <w:rPr>
          <w:sz w:val="22"/>
          <w:szCs w:val="22"/>
        </w:rPr>
        <w:t xml:space="preserve"> </w:t>
      </w:r>
      <w:r w:rsidRPr="006E768A">
        <w:rPr>
          <w:i/>
          <w:sz w:val="22"/>
          <w:szCs w:val="22"/>
        </w:rPr>
        <w:t xml:space="preserve">when </w:t>
      </w:r>
      <w:r w:rsidR="00950CB6">
        <w:rPr>
          <w:sz w:val="22"/>
          <w:szCs w:val="22"/>
        </w:rPr>
        <w:t>we will discuss</w:t>
      </w:r>
      <w:r w:rsidRPr="006E768A">
        <w:rPr>
          <w:sz w:val="22"/>
          <w:szCs w:val="22"/>
        </w:rPr>
        <w:t xml:space="preserve"> things that are new </w:t>
      </w:r>
      <w:r w:rsidR="00CB35B0">
        <w:rPr>
          <w:sz w:val="22"/>
          <w:szCs w:val="22"/>
        </w:rPr>
        <w:t xml:space="preserve">and fascinating </w:t>
      </w:r>
      <w:r w:rsidR="00BA3C95">
        <w:rPr>
          <w:sz w:val="22"/>
          <w:szCs w:val="22"/>
        </w:rPr>
        <w:t xml:space="preserve">to you. </w:t>
      </w:r>
      <w:r w:rsidRPr="006E768A">
        <w:rPr>
          <w:sz w:val="22"/>
          <w:szCs w:val="22"/>
        </w:rPr>
        <w:t xml:space="preserve">Take advantage of those times to listen to the experiences of others, ask questions, and maximize your learning.  </w:t>
      </w:r>
    </w:p>
    <w:p w14:paraId="06CC5BAC" w14:textId="77777777" w:rsidR="00E55D54" w:rsidRPr="006E768A" w:rsidRDefault="00E55D54" w:rsidP="00E55D54">
      <w:pPr>
        <w:rPr>
          <w:sz w:val="22"/>
          <w:szCs w:val="22"/>
        </w:rPr>
      </w:pPr>
    </w:p>
    <w:p w14:paraId="68E58716" w14:textId="685AE6D2" w:rsidR="00E55D54" w:rsidRPr="006E768A" w:rsidRDefault="00950CB6" w:rsidP="00E55D54">
      <w:pPr>
        <w:rPr>
          <w:sz w:val="22"/>
          <w:szCs w:val="22"/>
        </w:rPr>
      </w:pPr>
      <w:r w:rsidRPr="006E768A">
        <w:rPr>
          <w:i/>
          <w:sz w:val="22"/>
          <w:szCs w:val="22"/>
        </w:rPr>
        <w:t>There will be times</w:t>
      </w:r>
      <w:r w:rsidRPr="006E768A">
        <w:rPr>
          <w:sz w:val="22"/>
          <w:szCs w:val="22"/>
        </w:rPr>
        <w:t xml:space="preserve"> </w:t>
      </w:r>
      <w:r w:rsidRPr="006E768A">
        <w:rPr>
          <w:i/>
          <w:sz w:val="22"/>
          <w:szCs w:val="22"/>
        </w:rPr>
        <w:t xml:space="preserve">when </w:t>
      </w:r>
      <w:r>
        <w:rPr>
          <w:sz w:val="22"/>
          <w:szCs w:val="22"/>
        </w:rPr>
        <w:t>we will discuss</w:t>
      </w:r>
      <w:r w:rsidRPr="006E768A">
        <w:rPr>
          <w:sz w:val="22"/>
          <w:szCs w:val="22"/>
        </w:rPr>
        <w:t xml:space="preserve"> </w:t>
      </w:r>
      <w:r w:rsidR="00E55D54" w:rsidRPr="006E768A">
        <w:rPr>
          <w:sz w:val="22"/>
          <w:szCs w:val="22"/>
        </w:rPr>
        <w:t xml:space="preserve">things that are fascinating to some of your classmates, but are </w:t>
      </w:r>
      <w:r w:rsidR="00BA3C95">
        <w:rPr>
          <w:sz w:val="22"/>
          <w:szCs w:val="22"/>
        </w:rPr>
        <w:t xml:space="preserve">boring or ancient news to you. </w:t>
      </w:r>
      <w:r w:rsidR="00E55D54" w:rsidRPr="006E768A">
        <w:rPr>
          <w:sz w:val="22"/>
          <w:szCs w:val="22"/>
        </w:rPr>
        <w:t>Remember how you felt when you first had your eyes opened to these topics and help your classmates to maximize their experi</w:t>
      </w:r>
      <w:r w:rsidR="005B0F73">
        <w:rPr>
          <w:sz w:val="22"/>
          <w:szCs w:val="22"/>
        </w:rPr>
        <w:t>ence by sharing your knowledge</w:t>
      </w:r>
      <w:r w:rsidR="00BA3C95">
        <w:rPr>
          <w:sz w:val="22"/>
          <w:szCs w:val="22"/>
        </w:rPr>
        <w:t xml:space="preserve"> and respecting their growth. </w:t>
      </w:r>
      <w:r w:rsidR="00E55D54">
        <w:rPr>
          <w:sz w:val="22"/>
          <w:szCs w:val="22"/>
        </w:rPr>
        <w:t xml:space="preserve">Validate </w:t>
      </w:r>
      <w:r w:rsidR="005B0F73">
        <w:rPr>
          <w:sz w:val="22"/>
          <w:szCs w:val="22"/>
        </w:rPr>
        <w:t>their experiences, don’t condescend</w:t>
      </w:r>
      <w:r w:rsidR="007E375C">
        <w:rPr>
          <w:sz w:val="22"/>
          <w:szCs w:val="22"/>
        </w:rPr>
        <w:t xml:space="preserve"> or talk over</w:t>
      </w:r>
      <w:r w:rsidR="00E55D54">
        <w:rPr>
          <w:sz w:val="22"/>
          <w:szCs w:val="22"/>
        </w:rPr>
        <w:t xml:space="preserve"> them.  </w:t>
      </w:r>
    </w:p>
    <w:p w14:paraId="487C3A46" w14:textId="77777777" w:rsidR="00E55D54" w:rsidRPr="006E768A" w:rsidRDefault="00E55D54" w:rsidP="00E55D54">
      <w:pPr>
        <w:rPr>
          <w:i/>
          <w:sz w:val="22"/>
          <w:szCs w:val="22"/>
        </w:rPr>
      </w:pPr>
    </w:p>
    <w:p w14:paraId="60D45CC1" w14:textId="391BA342" w:rsidR="00E55D54" w:rsidRPr="006E768A" w:rsidRDefault="00950CB6" w:rsidP="00E55D54">
      <w:pPr>
        <w:rPr>
          <w:sz w:val="22"/>
          <w:szCs w:val="22"/>
        </w:rPr>
      </w:pPr>
      <w:r w:rsidRPr="006E768A">
        <w:rPr>
          <w:i/>
          <w:sz w:val="22"/>
          <w:szCs w:val="22"/>
        </w:rPr>
        <w:t>There will be times</w:t>
      </w:r>
      <w:r w:rsidRPr="006E768A">
        <w:rPr>
          <w:sz w:val="22"/>
          <w:szCs w:val="22"/>
        </w:rPr>
        <w:t xml:space="preserve"> </w:t>
      </w:r>
      <w:r w:rsidRPr="006E768A">
        <w:rPr>
          <w:i/>
          <w:sz w:val="22"/>
          <w:szCs w:val="22"/>
        </w:rPr>
        <w:t xml:space="preserve">when </w:t>
      </w:r>
      <w:r>
        <w:rPr>
          <w:sz w:val="22"/>
          <w:szCs w:val="22"/>
        </w:rPr>
        <w:t>we will discuss</w:t>
      </w:r>
      <w:r w:rsidRPr="006E768A">
        <w:rPr>
          <w:sz w:val="22"/>
          <w:szCs w:val="22"/>
        </w:rPr>
        <w:t xml:space="preserve"> </w:t>
      </w:r>
      <w:r w:rsidR="00E55D54" w:rsidRPr="006E768A">
        <w:rPr>
          <w:sz w:val="22"/>
          <w:szCs w:val="22"/>
        </w:rPr>
        <w:t>something that some of your classmat</w:t>
      </w:r>
      <w:r w:rsidR="00BA3C95">
        <w:rPr>
          <w:sz w:val="22"/>
          <w:szCs w:val="22"/>
        </w:rPr>
        <w:t xml:space="preserve">es will be uncomfortable with. </w:t>
      </w:r>
      <w:r w:rsidR="00E55D54" w:rsidRPr="006E768A">
        <w:rPr>
          <w:sz w:val="22"/>
          <w:szCs w:val="22"/>
        </w:rPr>
        <w:t xml:space="preserve">Again, </w:t>
      </w:r>
      <w:r w:rsidR="00E55D54" w:rsidRPr="000A0356">
        <w:rPr>
          <w:b/>
          <w:sz w:val="22"/>
          <w:szCs w:val="22"/>
          <w:u w:val="single"/>
        </w:rPr>
        <w:t>respect</w:t>
      </w:r>
      <w:r w:rsidR="00E55D54" w:rsidRPr="006E768A">
        <w:rPr>
          <w:sz w:val="22"/>
          <w:szCs w:val="22"/>
        </w:rPr>
        <w:t xml:space="preserve"> that they are coming from different places than you are.  Analyze how best to help them to grow.  Be patient and respectful.</w:t>
      </w:r>
    </w:p>
    <w:p w14:paraId="4DF74356" w14:textId="77777777" w:rsidR="00E55D54" w:rsidRPr="006E768A" w:rsidRDefault="00E55D54" w:rsidP="00E55D54">
      <w:pPr>
        <w:rPr>
          <w:sz w:val="22"/>
          <w:szCs w:val="22"/>
        </w:rPr>
      </w:pPr>
    </w:p>
    <w:p w14:paraId="21DF1150" w14:textId="2A9B803A" w:rsidR="00E55D54" w:rsidRPr="006E768A" w:rsidRDefault="00E55D54" w:rsidP="00E55D54">
      <w:pPr>
        <w:rPr>
          <w:sz w:val="22"/>
          <w:szCs w:val="22"/>
        </w:rPr>
      </w:pPr>
      <w:r w:rsidRPr="006E768A">
        <w:rPr>
          <w:i/>
          <w:sz w:val="22"/>
          <w:szCs w:val="22"/>
        </w:rPr>
        <w:t>There will be times</w:t>
      </w:r>
      <w:r w:rsidRPr="006E768A">
        <w:rPr>
          <w:sz w:val="22"/>
          <w:szCs w:val="22"/>
        </w:rPr>
        <w:t xml:space="preserve"> </w:t>
      </w:r>
      <w:r w:rsidRPr="006E768A">
        <w:rPr>
          <w:i/>
          <w:sz w:val="22"/>
          <w:szCs w:val="22"/>
        </w:rPr>
        <w:t>when</w:t>
      </w:r>
      <w:r w:rsidR="007E375C">
        <w:rPr>
          <w:sz w:val="22"/>
          <w:szCs w:val="22"/>
        </w:rPr>
        <w:t xml:space="preserve"> we will discuss </w:t>
      </w:r>
      <w:r w:rsidRPr="006E768A">
        <w:rPr>
          <w:sz w:val="22"/>
          <w:szCs w:val="22"/>
        </w:rPr>
        <w:t>topics th</w:t>
      </w:r>
      <w:r w:rsidR="00BA3C95">
        <w:rPr>
          <w:sz w:val="22"/>
          <w:szCs w:val="22"/>
        </w:rPr>
        <w:t xml:space="preserve">at you are uncomfortable with. </w:t>
      </w:r>
      <w:r w:rsidRPr="006E768A">
        <w:rPr>
          <w:sz w:val="22"/>
          <w:szCs w:val="22"/>
        </w:rPr>
        <w:t xml:space="preserve">That’s OK.  Realize </w:t>
      </w:r>
      <w:r w:rsidRPr="006E768A">
        <w:rPr>
          <w:b/>
          <w:sz w:val="22"/>
          <w:szCs w:val="22"/>
          <w:u w:val="single"/>
        </w:rPr>
        <w:t>you’re definitely not the only one who is uncomfortable</w:t>
      </w:r>
      <w:r w:rsidRPr="006E768A">
        <w:rPr>
          <w:sz w:val="22"/>
          <w:szCs w:val="22"/>
        </w:rPr>
        <w:t xml:space="preserve">, no matter what everybody says, and do your best to overcome it.  </w:t>
      </w:r>
    </w:p>
    <w:p w14:paraId="05A7E017" w14:textId="77777777" w:rsidR="00E55D54" w:rsidRDefault="00E55D54" w:rsidP="00E55D54"/>
    <w:p w14:paraId="144C8469" w14:textId="0627D3DF" w:rsidR="00E55D54" w:rsidRPr="00D83D04" w:rsidRDefault="00E55D54" w:rsidP="00E55D54">
      <w:pPr>
        <w:rPr>
          <w:b/>
          <w:u w:val="single"/>
        </w:rPr>
      </w:pPr>
      <w:r w:rsidRPr="00D83D04">
        <w:rPr>
          <w:b/>
          <w:u w:val="single"/>
        </w:rPr>
        <w:t>Here is the genera</w:t>
      </w:r>
      <w:r w:rsidR="00BA3C95">
        <w:rPr>
          <w:b/>
          <w:u w:val="single"/>
        </w:rPr>
        <w:t>l break down for the semester</w:t>
      </w:r>
    </w:p>
    <w:p w14:paraId="56807082" w14:textId="77777777" w:rsidR="00E55D54" w:rsidRDefault="00E55D54" w:rsidP="00E55D54"/>
    <w:p w14:paraId="18690631" w14:textId="1B310E05" w:rsidR="00E55D54" w:rsidRPr="006E768A" w:rsidRDefault="00E55D54" w:rsidP="00E55D54">
      <w:pPr>
        <w:rPr>
          <w:sz w:val="20"/>
          <w:szCs w:val="20"/>
        </w:rPr>
      </w:pPr>
      <w:r w:rsidRPr="006E768A">
        <w:rPr>
          <w:sz w:val="20"/>
          <w:szCs w:val="20"/>
        </w:rPr>
        <w:t xml:space="preserve">Unit 1 – Who am I, what </w:t>
      </w:r>
      <w:r w:rsidR="001A6283">
        <w:rPr>
          <w:sz w:val="20"/>
          <w:szCs w:val="20"/>
        </w:rPr>
        <w:t>are my values and goals</w:t>
      </w:r>
      <w:r w:rsidRPr="006E768A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101F4CE9" w14:textId="436084EB" w:rsidR="00E55D54" w:rsidRPr="006E768A" w:rsidRDefault="00E55D54" w:rsidP="00E55D54">
      <w:pPr>
        <w:rPr>
          <w:sz w:val="20"/>
          <w:szCs w:val="20"/>
        </w:rPr>
      </w:pPr>
      <w:r w:rsidRPr="006E768A">
        <w:rPr>
          <w:sz w:val="20"/>
          <w:szCs w:val="20"/>
        </w:rPr>
        <w:t xml:space="preserve">Unit 2 – </w:t>
      </w:r>
      <w:r w:rsidR="00930748">
        <w:rPr>
          <w:sz w:val="20"/>
          <w:szCs w:val="20"/>
        </w:rPr>
        <w:t>Wellness (stress, depression</w:t>
      </w:r>
      <w:r w:rsidR="001A6283">
        <w:rPr>
          <w:sz w:val="20"/>
          <w:szCs w:val="20"/>
        </w:rPr>
        <w:t>, moderation with technology</w:t>
      </w:r>
      <w:r w:rsidR="00651CAA">
        <w:rPr>
          <w:sz w:val="20"/>
          <w:szCs w:val="20"/>
        </w:rPr>
        <w:t>)</w:t>
      </w:r>
    </w:p>
    <w:p w14:paraId="1BD64895" w14:textId="5C80228D" w:rsidR="00E55D54" w:rsidRPr="006E768A" w:rsidRDefault="00706BC9" w:rsidP="00E55D54">
      <w:pPr>
        <w:rPr>
          <w:sz w:val="20"/>
          <w:szCs w:val="20"/>
        </w:rPr>
      </w:pPr>
      <w:r>
        <w:rPr>
          <w:sz w:val="20"/>
          <w:szCs w:val="20"/>
        </w:rPr>
        <w:t xml:space="preserve">Unit 3 – Substance </w:t>
      </w:r>
      <w:r w:rsidR="00E55D54" w:rsidRPr="006E768A">
        <w:rPr>
          <w:sz w:val="20"/>
          <w:szCs w:val="20"/>
        </w:rPr>
        <w:t>abuse</w:t>
      </w:r>
      <w:r w:rsidR="00930748">
        <w:rPr>
          <w:sz w:val="20"/>
          <w:szCs w:val="20"/>
        </w:rPr>
        <w:t xml:space="preserve"> (illegal drugs, alcohol, prescription d</w:t>
      </w:r>
      <w:r w:rsidR="00651CAA">
        <w:rPr>
          <w:sz w:val="20"/>
          <w:szCs w:val="20"/>
        </w:rPr>
        <w:t>rugs)</w:t>
      </w:r>
      <w:r w:rsidR="00E55D54" w:rsidRPr="006E768A">
        <w:rPr>
          <w:sz w:val="20"/>
          <w:szCs w:val="20"/>
        </w:rPr>
        <w:t xml:space="preserve"> </w:t>
      </w:r>
    </w:p>
    <w:p w14:paraId="06AB4FFA" w14:textId="4CC88343" w:rsidR="00E55D54" w:rsidRPr="006E768A" w:rsidRDefault="00E55D54" w:rsidP="00E55D54">
      <w:pPr>
        <w:rPr>
          <w:sz w:val="20"/>
          <w:szCs w:val="20"/>
        </w:rPr>
      </w:pPr>
      <w:r w:rsidRPr="006E768A">
        <w:rPr>
          <w:sz w:val="20"/>
          <w:szCs w:val="20"/>
        </w:rPr>
        <w:t xml:space="preserve">Unit 4 – </w:t>
      </w:r>
      <w:r w:rsidR="00651CAA" w:rsidRPr="006E768A">
        <w:rPr>
          <w:sz w:val="20"/>
          <w:szCs w:val="20"/>
        </w:rPr>
        <w:t>Relation</w:t>
      </w:r>
      <w:r w:rsidR="001A6283">
        <w:rPr>
          <w:sz w:val="20"/>
          <w:szCs w:val="20"/>
        </w:rPr>
        <w:t>ships (</w:t>
      </w:r>
      <w:r w:rsidR="00AC4B15">
        <w:rPr>
          <w:sz w:val="20"/>
          <w:szCs w:val="20"/>
        </w:rPr>
        <w:t xml:space="preserve">friends, dating, </w:t>
      </w:r>
      <w:r w:rsidR="00651CAA">
        <w:rPr>
          <w:sz w:val="20"/>
          <w:szCs w:val="20"/>
        </w:rPr>
        <w:t>sexual</w:t>
      </w:r>
      <w:r w:rsidR="00AC4B15">
        <w:rPr>
          <w:sz w:val="20"/>
          <w:szCs w:val="20"/>
        </w:rPr>
        <w:t xml:space="preserve"> health</w:t>
      </w:r>
      <w:r w:rsidR="00651CAA" w:rsidRPr="006E768A">
        <w:rPr>
          <w:sz w:val="20"/>
          <w:szCs w:val="20"/>
        </w:rPr>
        <w:t>)</w:t>
      </w:r>
    </w:p>
    <w:p w14:paraId="7527E71C" w14:textId="77777777" w:rsidR="00E55D54" w:rsidRDefault="00E55D54" w:rsidP="00E55D54"/>
    <w:p w14:paraId="16DA0D58" w14:textId="75EE9684" w:rsidR="00E55D54" w:rsidRDefault="00C165D7" w:rsidP="00E55D54">
      <w:r>
        <w:rPr>
          <w:u w:val="single"/>
        </w:rPr>
        <w:t>Class Website:</w:t>
      </w:r>
      <w:r>
        <w:t xml:space="preserve"> </w:t>
      </w:r>
      <w:r w:rsidR="00BA3C95">
        <w:t>http://butkevich.weebly.com</w:t>
      </w:r>
      <w:r w:rsidR="00BA3C95" w:rsidRPr="00BA3C95">
        <w:t xml:space="preserve"> </w:t>
      </w:r>
      <w:r>
        <w:t>(“Social Issues”)</w:t>
      </w:r>
    </w:p>
    <w:p w14:paraId="3A69B2A3" w14:textId="0B9D9365" w:rsidR="00C165D7" w:rsidRPr="00C165D7" w:rsidRDefault="00C165D7" w:rsidP="00E55D54">
      <w:r>
        <w:rPr>
          <w:u w:val="single"/>
        </w:rPr>
        <w:t>Email</w:t>
      </w:r>
      <w:r>
        <w:t xml:space="preserve">: </w:t>
      </w:r>
      <w:r w:rsidR="00E4266A">
        <w:t>Write</w:t>
      </w:r>
      <w:r>
        <w:t xml:space="preserve"> to </w:t>
      </w:r>
      <w:hyperlink r:id="rId7" w:history="1">
        <w:r w:rsidR="00E4266A" w:rsidRPr="00CF07D7">
          <w:rPr>
            <w:rStyle w:val="Hyperlink"/>
          </w:rPr>
          <w:t>nbutkevich@tamdistrict.org</w:t>
        </w:r>
      </w:hyperlink>
      <w:r w:rsidR="00AF3075">
        <w:t xml:space="preserve"> </w:t>
      </w:r>
    </w:p>
    <w:p w14:paraId="463E994C" w14:textId="77777777" w:rsidR="00E55D54" w:rsidRDefault="00E55D54" w:rsidP="00E55D54"/>
    <w:p w14:paraId="6A8BD884" w14:textId="6951B3F3" w:rsidR="00E55D54" w:rsidRDefault="00A47C3B" w:rsidP="00E55D54">
      <w:r>
        <w:rPr>
          <w:b/>
          <w:u w:val="single"/>
        </w:rPr>
        <w:t xml:space="preserve">Main </w:t>
      </w:r>
      <w:r w:rsidR="00E55D54">
        <w:rPr>
          <w:b/>
          <w:u w:val="single"/>
        </w:rPr>
        <w:t>Requirements</w:t>
      </w:r>
    </w:p>
    <w:p w14:paraId="11FE2CFA" w14:textId="3FE6DF71" w:rsidR="00E55D54" w:rsidRPr="006E768A" w:rsidRDefault="00E55D54" w:rsidP="007E375C">
      <w:pPr>
        <w:ind w:left="180"/>
        <w:rPr>
          <w:sz w:val="20"/>
          <w:szCs w:val="20"/>
        </w:rPr>
      </w:pPr>
    </w:p>
    <w:p w14:paraId="5F10314F" w14:textId="582ACE3C" w:rsidR="00E55D54" w:rsidRPr="00291141" w:rsidRDefault="00E55D54" w:rsidP="00E55D54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sz w:val="20"/>
          <w:szCs w:val="20"/>
          <w:u w:val="single"/>
        </w:rPr>
      </w:pPr>
      <w:r w:rsidRPr="006E768A">
        <w:rPr>
          <w:sz w:val="20"/>
          <w:szCs w:val="20"/>
        </w:rPr>
        <w:t xml:space="preserve"> </w:t>
      </w:r>
      <w:r w:rsidR="00A47C3B">
        <w:rPr>
          <w:sz w:val="20"/>
          <w:szCs w:val="20"/>
        </w:rPr>
        <w:t>A</w:t>
      </w:r>
      <w:r w:rsidR="007E375C">
        <w:rPr>
          <w:sz w:val="20"/>
          <w:szCs w:val="20"/>
        </w:rPr>
        <w:t xml:space="preserve"> </w:t>
      </w:r>
      <w:r w:rsidR="00A831D2">
        <w:rPr>
          <w:sz w:val="20"/>
          <w:szCs w:val="20"/>
        </w:rPr>
        <w:t>research paper</w:t>
      </w:r>
      <w:r>
        <w:rPr>
          <w:sz w:val="20"/>
          <w:szCs w:val="20"/>
        </w:rPr>
        <w:t xml:space="preserve">. </w:t>
      </w:r>
      <w:r w:rsidR="007E375C" w:rsidRPr="00291141">
        <w:rPr>
          <w:b/>
          <w:sz w:val="20"/>
          <w:szCs w:val="20"/>
          <w:u w:val="single"/>
        </w:rPr>
        <w:t>Completing it is a requirement to pass the class.</w:t>
      </w:r>
    </w:p>
    <w:p w14:paraId="0B409046" w14:textId="396386EF" w:rsidR="00E55D54" w:rsidRPr="0005748A" w:rsidRDefault="00E55D54" w:rsidP="00E55D54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b/>
          <w:sz w:val="20"/>
          <w:szCs w:val="20"/>
          <w:u w:val="single"/>
        </w:rPr>
      </w:pPr>
      <w:r w:rsidRPr="006E768A">
        <w:rPr>
          <w:sz w:val="20"/>
          <w:szCs w:val="20"/>
        </w:rPr>
        <w:t xml:space="preserve"> Community service hours</w:t>
      </w:r>
      <w:r>
        <w:rPr>
          <w:sz w:val="20"/>
          <w:szCs w:val="20"/>
        </w:rPr>
        <w:t xml:space="preserve">. </w:t>
      </w:r>
      <w:r w:rsidR="00535D6D">
        <w:rPr>
          <w:b/>
          <w:sz w:val="20"/>
          <w:szCs w:val="20"/>
          <w:u w:val="single"/>
        </w:rPr>
        <w:t>10 are required. E</w:t>
      </w:r>
      <w:r w:rsidR="00291141" w:rsidRPr="0005748A">
        <w:rPr>
          <w:b/>
          <w:sz w:val="20"/>
          <w:szCs w:val="20"/>
          <w:u w:val="single"/>
        </w:rPr>
        <w:t>ve</w:t>
      </w:r>
      <w:r w:rsidR="00930748">
        <w:rPr>
          <w:b/>
          <w:sz w:val="20"/>
          <w:szCs w:val="20"/>
          <w:u w:val="single"/>
        </w:rPr>
        <w:t xml:space="preserve">ry hour that isn’t completed = </w:t>
      </w:r>
      <w:r w:rsidR="00291141" w:rsidRPr="0005748A">
        <w:rPr>
          <w:b/>
          <w:sz w:val="20"/>
          <w:szCs w:val="20"/>
          <w:u w:val="single"/>
        </w:rPr>
        <w:t xml:space="preserve">1% off your overall grade. </w:t>
      </w:r>
    </w:p>
    <w:p w14:paraId="07F2D363" w14:textId="77777777" w:rsidR="00E55D54" w:rsidRDefault="00E55D54" w:rsidP="00E55D54">
      <w:pPr>
        <w:rPr>
          <w:b/>
          <w:sz w:val="20"/>
          <w:szCs w:val="20"/>
        </w:rPr>
      </w:pPr>
    </w:p>
    <w:p w14:paraId="29D2A57A" w14:textId="77777777" w:rsidR="00A47C3B" w:rsidRDefault="00A47C3B" w:rsidP="00E55D54">
      <w:pPr>
        <w:rPr>
          <w:b/>
          <w:sz w:val="20"/>
          <w:szCs w:val="20"/>
        </w:rPr>
      </w:pPr>
    </w:p>
    <w:p w14:paraId="55BD5877" w14:textId="77777777" w:rsidR="00E55D54" w:rsidRPr="006240CC" w:rsidRDefault="00E55D54" w:rsidP="00E55D54">
      <w:pPr>
        <w:rPr>
          <w:sz w:val="20"/>
          <w:szCs w:val="20"/>
        </w:rPr>
      </w:pPr>
      <w:r w:rsidRPr="006240CC">
        <w:rPr>
          <w:b/>
          <w:sz w:val="20"/>
          <w:szCs w:val="20"/>
        </w:rPr>
        <w:t xml:space="preserve">Grading: </w:t>
      </w:r>
    </w:p>
    <w:p w14:paraId="5BF7B3A8" w14:textId="1CF3FF03" w:rsidR="00E55D54" w:rsidRPr="006240CC" w:rsidRDefault="00DA28D1" w:rsidP="00E55D54">
      <w:pPr>
        <w:rPr>
          <w:sz w:val="20"/>
          <w:szCs w:val="20"/>
        </w:rPr>
      </w:pPr>
      <w:r>
        <w:rPr>
          <w:sz w:val="20"/>
          <w:szCs w:val="20"/>
        </w:rPr>
        <w:t>Classwork: 4</w:t>
      </w:r>
      <w:r w:rsidR="00E55D54" w:rsidRPr="006240CC">
        <w:rPr>
          <w:sz w:val="20"/>
          <w:szCs w:val="20"/>
        </w:rPr>
        <w:t>0%</w:t>
      </w:r>
      <w:r w:rsidR="00291141">
        <w:rPr>
          <w:sz w:val="20"/>
          <w:szCs w:val="20"/>
        </w:rPr>
        <w:t xml:space="preserve">. </w:t>
      </w:r>
    </w:p>
    <w:p w14:paraId="48B4197C" w14:textId="1D399366" w:rsidR="00E55D54" w:rsidRPr="006240CC" w:rsidRDefault="00DA28D1" w:rsidP="00E55D54">
      <w:pPr>
        <w:rPr>
          <w:sz w:val="20"/>
          <w:szCs w:val="20"/>
        </w:rPr>
      </w:pPr>
      <w:r>
        <w:rPr>
          <w:sz w:val="20"/>
          <w:szCs w:val="20"/>
        </w:rPr>
        <w:t>Homework: 2</w:t>
      </w:r>
      <w:r w:rsidR="00E55D54" w:rsidRPr="006240CC">
        <w:rPr>
          <w:sz w:val="20"/>
          <w:szCs w:val="20"/>
        </w:rPr>
        <w:t>0%</w:t>
      </w:r>
    </w:p>
    <w:p w14:paraId="52F70FBF" w14:textId="07ABC659" w:rsidR="00AC4B15" w:rsidRDefault="00FE06A3" w:rsidP="00E55D5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Research Paper: 4</w:t>
      </w:r>
      <w:r w:rsidR="00E55D54" w:rsidRPr="006240CC">
        <w:rPr>
          <w:sz w:val="20"/>
          <w:szCs w:val="20"/>
        </w:rPr>
        <w:t>0%</w:t>
      </w:r>
    </w:p>
    <w:p w14:paraId="346EBAEF" w14:textId="77777777" w:rsidR="00476432" w:rsidRPr="00476432" w:rsidRDefault="00476432" w:rsidP="00E55D54">
      <w:pPr>
        <w:rPr>
          <w:sz w:val="22"/>
          <w:szCs w:val="22"/>
        </w:rPr>
      </w:pPr>
    </w:p>
    <w:p w14:paraId="73BBFA55" w14:textId="77777777" w:rsidR="00535D6D" w:rsidRDefault="00535D6D" w:rsidP="00535D6D">
      <w:pPr>
        <w:rPr>
          <w:b/>
          <w:sz w:val="22"/>
          <w:szCs w:val="22"/>
          <w:u w:val="single"/>
        </w:rPr>
      </w:pPr>
    </w:p>
    <w:p w14:paraId="2955B1FA" w14:textId="77777777" w:rsidR="00E55D54" w:rsidRPr="00A47C3B" w:rsidRDefault="00E55D54" w:rsidP="00535D6D">
      <w:pPr>
        <w:rPr>
          <w:sz w:val="20"/>
          <w:szCs w:val="20"/>
        </w:rPr>
      </w:pPr>
      <w:r w:rsidRPr="00A47C3B">
        <w:rPr>
          <w:sz w:val="20"/>
          <w:szCs w:val="20"/>
        </w:rPr>
        <w:lastRenderedPageBreak/>
        <w:t>CONFIDENTIALITY</w:t>
      </w:r>
    </w:p>
    <w:p w14:paraId="57997F9D" w14:textId="77777777" w:rsidR="00E55D54" w:rsidRPr="00A47C3B" w:rsidRDefault="00E55D54" w:rsidP="00E55D54">
      <w:pPr>
        <w:tabs>
          <w:tab w:val="num" w:pos="360"/>
        </w:tabs>
        <w:ind w:left="360" w:hanging="720"/>
        <w:rPr>
          <w:sz w:val="20"/>
          <w:szCs w:val="20"/>
        </w:rPr>
      </w:pPr>
    </w:p>
    <w:p w14:paraId="38A23D69" w14:textId="3980149B" w:rsidR="00E55D54" w:rsidRPr="00A47C3B" w:rsidRDefault="001A6283" w:rsidP="00BA3C95">
      <w:pPr>
        <w:tabs>
          <w:tab w:val="num" w:pos="360"/>
        </w:tabs>
        <w:ind w:left="3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E55D54" w:rsidRPr="00A47C3B">
        <w:rPr>
          <w:sz w:val="20"/>
          <w:szCs w:val="20"/>
        </w:rPr>
        <w:t>We all agree to keep what comes up in the class confidential unless it i</w:t>
      </w:r>
      <w:r w:rsidR="00A47C3B">
        <w:rPr>
          <w:sz w:val="20"/>
          <w:szCs w:val="20"/>
        </w:rPr>
        <w:t xml:space="preserve">s dangerous to </w:t>
      </w:r>
      <w:r w:rsidR="00AC4B15">
        <w:rPr>
          <w:sz w:val="20"/>
          <w:szCs w:val="20"/>
        </w:rPr>
        <w:t xml:space="preserve">yourself or others to </w:t>
      </w:r>
      <w:r>
        <w:rPr>
          <w:sz w:val="20"/>
          <w:szCs w:val="20"/>
        </w:rPr>
        <w:t xml:space="preserve">do so. </w:t>
      </w:r>
      <w:r w:rsidR="00E55D54" w:rsidRPr="00A47C3B">
        <w:rPr>
          <w:sz w:val="20"/>
          <w:szCs w:val="20"/>
        </w:rPr>
        <w:t>The amount of pleasure gained by sharing private or personal information outside of class is minimal compared to the damage d</w:t>
      </w:r>
      <w:r w:rsidR="00BA3C95">
        <w:rPr>
          <w:sz w:val="20"/>
          <w:szCs w:val="20"/>
        </w:rPr>
        <w:t xml:space="preserve">one to that person by gossip.  </w:t>
      </w:r>
    </w:p>
    <w:p w14:paraId="29231C43" w14:textId="77777777" w:rsidR="00E55D54" w:rsidRPr="00A47C3B" w:rsidRDefault="00E55D54" w:rsidP="00E55D54">
      <w:pPr>
        <w:tabs>
          <w:tab w:val="num" w:pos="360"/>
        </w:tabs>
        <w:ind w:left="360" w:hanging="720"/>
        <w:rPr>
          <w:sz w:val="20"/>
          <w:szCs w:val="20"/>
        </w:rPr>
      </w:pPr>
    </w:p>
    <w:p w14:paraId="430011D4" w14:textId="77777777" w:rsidR="00E55D54" w:rsidRPr="00A47C3B" w:rsidRDefault="00E55D54" w:rsidP="00535D6D">
      <w:pPr>
        <w:rPr>
          <w:sz w:val="20"/>
          <w:szCs w:val="20"/>
        </w:rPr>
      </w:pPr>
      <w:r w:rsidRPr="00A47C3B">
        <w:rPr>
          <w:sz w:val="20"/>
          <w:szCs w:val="20"/>
        </w:rPr>
        <w:t>RIGHT TO PASS</w:t>
      </w:r>
    </w:p>
    <w:p w14:paraId="74B8C389" w14:textId="77777777" w:rsidR="00E55D54" w:rsidRPr="00A47C3B" w:rsidRDefault="00E55D54" w:rsidP="00E55D54">
      <w:pPr>
        <w:tabs>
          <w:tab w:val="num" w:pos="360"/>
        </w:tabs>
        <w:ind w:hanging="720"/>
        <w:rPr>
          <w:sz w:val="20"/>
          <w:szCs w:val="20"/>
        </w:rPr>
      </w:pPr>
    </w:p>
    <w:p w14:paraId="6F325095" w14:textId="0CF66223" w:rsidR="00E55D54" w:rsidRPr="00A47C3B" w:rsidRDefault="00AC4B15" w:rsidP="00AC4B15">
      <w:pPr>
        <w:tabs>
          <w:tab w:val="num" w:pos="360"/>
        </w:tabs>
        <w:ind w:left="3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E55D54" w:rsidRPr="00A47C3B">
        <w:rPr>
          <w:sz w:val="20"/>
          <w:szCs w:val="20"/>
        </w:rPr>
        <w:t xml:space="preserve">Each person has the right to </w:t>
      </w:r>
      <w:r w:rsidR="00E55D54" w:rsidRPr="00A47C3B"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talk when they don’t want to. All of you have the right to leave the classroom for a short break if the subject matter makes you too uncomfortable. </w:t>
      </w:r>
    </w:p>
    <w:p w14:paraId="4A632FAF" w14:textId="77777777" w:rsidR="00535D6D" w:rsidRDefault="00535D6D" w:rsidP="00BA3C95">
      <w:pPr>
        <w:tabs>
          <w:tab w:val="num" w:pos="360"/>
        </w:tabs>
        <w:rPr>
          <w:sz w:val="20"/>
          <w:szCs w:val="20"/>
        </w:rPr>
      </w:pPr>
    </w:p>
    <w:p w14:paraId="5A292763" w14:textId="11B3AC0A" w:rsidR="00535D6D" w:rsidRPr="00152834" w:rsidRDefault="00BA3C95" w:rsidP="00535D6D">
      <w:pPr>
        <w:rPr>
          <w:sz w:val="22"/>
          <w:szCs w:val="22"/>
        </w:rPr>
      </w:pPr>
      <w:r w:rsidRPr="00BA3C95">
        <w:rPr>
          <w:b/>
          <w:sz w:val="30"/>
          <w:szCs w:val="30"/>
          <w:u w:val="single"/>
        </w:rPr>
        <w:t>***</w:t>
      </w:r>
      <w:r w:rsidR="00740185" w:rsidRPr="00BA3C95">
        <w:rPr>
          <w:b/>
          <w:sz w:val="30"/>
          <w:szCs w:val="30"/>
          <w:u w:val="single"/>
        </w:rPr>
        <w:t xml:space="preserve">I do not round up grades or offer last-minute extra </w:t>
      </w:r>
      <w:proofErr w:type="gramStart"/>
      <w:r w:rsidR="00740185" w:rsidRPr="00BA3C95">
        <w:rPr>
          <w:b/>
          <w:sz w:val="30"/>
          <w:szCs w:val="30"/>
          <w:u w:val="single"/>
        </w:rPr>
        <w:t>credit.</w:t>
      </w:r>
      <w:r w:rsidRPr="00BA3C95">
        <w:rPr>
          <w:b/>
          <w:sz w:val="30"/>
          <w:szCs w:val="30"/>
          <w:u w:val="single"/>
        </w:rPr>
        <w:t>*</w:t>
      </w:r>
      <w:proofErr w:type="gramEnd"/>
      <w:r w:rsidRPr="00BA3C95">
        <w:rPr>
          <w:b/>
          <w:sz w:val="30"/>
          <w:szCs w:val="30"/>
          <w:u w:val="single"/>
        </w:rPr>
        <w:t>**</w:t>
      </w:r>
      <w:r w:rsidR="00535D6D" w:rsidRPr="00152834">
        <w:rPr>
          <w:sz w:val="22"/>
          <w:szCs w:val="22"/>
        </w:rPr>
        <w:t xml:space="preserve"> Please keep up with the work. If there is a medical or personal issue that is getting in the way of you completing your work, please let me know </w:t>
      </w:r>
      <w:r w:rsidR="00535D6D" w:rsidRPr="00152834">
        <w:rPr>
          <w:sz w:val="22"/>
          <w:szCs w:val="22"/>
          <w:u w:val="single"/>
        </w:rPr>
        <w:t>early</w:t>
      </w:r>
      <w:r w:rsidR="00535D6D" w:rsidRPr="00152834">
        <w:rPr>
          <w:sz w:val="22"/>
          <w:szCs w:val="22"/>
        </w:rPr>
        <w:t xml:space="preserve"> so that we can figure out a plan for you to succeed. </w:t>
      </w:r>
    </w:p>
    <w:p w14:paraId="77D8E07F" w14:textId="77777777" w:rsidR="00535D6D" w:rsidRPr="00152834" w:rsidRDefault="00535D6D" w:rsidP="00535D6D">
      <w:pPr>
        <w:rPr>
          <w:b/>
          <w:sz w:val="22"/>
          <w:szCs w:val="22"/>
        </w:rPr>
      </w:pPr>
    </w:p>
    <w:p w14:paraId="562958AE" w14:textId="77777777" w:rsidR="00535D6D" w:rsidRPr="00152834" w:rsidRDefault="00535D6D" w:rsidP="00535D6D">
      <w:pPr>
        <w:rPr>
          <w:b/>
          <w:sz w:val="22"/>
          <w:szCs w:val="22"/>
        </w:rPr>
      </w:pPr>
      <w:r w:rsidRPr="00152834">
        <w:rPr>
          <w:b/>
          <w:sz w:val="22"/>
          <w:szCs w:val="22"/>
        </w:rPr>
        <w:t xml:space="preserve">Classroom Rules: </w:t>
      </w:r>
    </w:p>
    <w:p w14:paraId="0B3BDE76" w14:textId="77777777" w:rsidR="00535D6D" w:rsidRPr="00152834" w:rsidRDefault="00535D6D" w:rsidP="00535D6D">
      <w:pPr>
        <w:rPr>
          <w:sz w:val="22"/>
          <w:szCs w:val="22"/>
        </w:rPr>
      </w:pPr>
      <w:r w:rsidRPr="00152834">
        <w:rPr>
          <w:sz w:val="22"/>
          <w:szCs w:val="22"/>
        </w:rPr>
        <w:t>1. Ask per</w:t>
      </w:r>
      <w:r>
        <w:rPr>
          <w:sz w:val="22"/>
          <w:szCs w:val="22"/>
        </w:rPr>
        <w:t>mission before leaving the room</w:t>
      </w:r>
      <w:r w:rsidRPr="00152834">
        <w:rPr>
          <w:sz w:val="22"/>
          <w:szCs w:val="22"/>
        </w:rPr>
        <w:t xml:space="preserve">. </w:t>
      </w:r>
    </w:p>
    <w:p w14:paraId="12D200C7" w14:textId="77777777" w:rsidR="00535D6D" w:rsidRPr="00152834" w:rsidRDefault="00535D6D" w:rsidP="00535D6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152834">
        <w:rPr>
          <w:sz w:val="22"/>
          <w:szCs w:val="22"/>
        </w:rPr>
        <w:t>. Raise your hand before speaking.</w:t>
      </w:r>
    </w:p>
    <w:p w14:paraId="1D7496B4" w14:textId="77777777" w:rsidR="00535D6D" w:rsidRPr="00152834" w:rsidRDefault="00535D6D" w:rsidP="00535D6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152834">
        <w:rPr>
          <w:sz w:val="22"/>
          <w:szCs w:val="22"/>
        </w:rPr>
        <w:t xml:space="preserve">. Food and gum are </w:t>
      </w:r>
      <w:r w:rsidRPr="00152834">
        <w:rPr>
          <w:sz w:val="22"/>
          <w:szCs w:val="22"/>
          <w:u w:val="single"/>
        </w:rPr>
        <w:t>provisionally</w:t>
      </w:r>
      <w:r w:rsidRPr="00152834">
        <w:rPr>
          <w:sz w:val="22"/>
          <w:szCs w:val="22"/>
        </w:rPr>
        <w:t xml:space="preserve"> OK. The first time this leads to a mess left behind after class is the last time they will be permitted.  </w:t>
      </w:r>
    </w:p>
    <w:p w14:paraId="1CC64B03" w14:textId="2054C0A5" w:rsidR="00535D6D" w:rsidRDefault="00535D6D" w:rsidP="00535D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152834">
        <w:rPr>
          <w:color w:val="000000"/>
          <w:sz w:val="22"/>
          <w:szCs w:val="22"/>
        </w:rPr>
        <w:t>. Elec</w:t>
      </w:r>
      <w:r>
        <w:rPr>
          <w:color w:val="000000"/>
          <w:sz w:val="22"/>
          <w:szCs w:val="22"/>
        </w:rPr>
        <w:t>tronic devices should always be in the pocket chart</w:t>
      </w:r>
      <w:r w:rsidRPr="00152834">
        <w:rPr>
          <w:color w:val="000000"/>
          <w:sz w:val="22"/>
          <w:szCs w:val="22"/>
        </w:rPr>
        <w:t xml:space="preserve">. Don’t get your phone </w:t>
      </w:r>
      <w:proofErr w:type="spellStart"/>
      <w:r w:rsidRPr="00152834">
        <w:rPr>
          <w:color w:val="000000"/>
          <w:sz w:val="22"/>
          <w:szCs w:val="22"/>
        </w:rPr>
        <w:t>Snatcheviched</w:t>
      </w:r>
      <w:proofErr w:type="spellEnd"/>
      <w:r w:rsidRPr="00152834"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t xml:space="preserve"> </w:t>
      </w:r>
      <w:r w:rsidR="00BA0EA7" w:rsidRPr="00BA0EA7">
        <w:rPr>
          <w:color w:val="000000"/>
          <w:sz w:val="22"/>
          <w:szCs w:val="22"/>
          <w:u w:val="single"/>
        </w:rPr>
        <w:t>If your family needs to call you, the main office’s number is (415) 924-6200. Please share this number with them.</w:t>
      </w:r>
    </w:p>
    <w:p w14:paraId="298498DC" w14:textId="30836EC1" w:rsidR="00126C4A" w:rsidRPr="008D6F86" w:rsidRDefault="00126C4A" w:rsidP="00535D6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5. Off-task w</w:t>
      </w:r>
      <w:r w:rsidR="0057595E">
        <w:rPr>
          <w:color w:val="000000"/>
          <w:sz w:val="22"/>
          <w:szCs w:val="22"/>
        </w:rPr>
        <w:t xml:space="preserve">eb sites </w:t>
      </w:r>
      <w:r>
        <w:rPr>
          <w:color w:val="000000"/>
          <w:sz w:val="22"/>
          <w:szCs w:val="22"/>
        </w:rPr>
        <w:t xml:space="preserve">= a grade penalty. </w:t>
      </w:r>
    </w:p>
    <w:p w14:paraId="7B65E912" w14:textId="77777777" w:rsidR="00535D6D" w:rsidRPr="009F4091" w:rsidRDefault="00535D6D" w:rsidP="00535D6D">
      <w:pPr>
        <w:rPr>
          <w:sz w:val="22"/>
          <w:szCs w:val="22"/>
        </w:rPr>
      </w:pPr>
    </w:p>
    <w:p w14:paraId="0FAB48FC" w14:textId="5CB914F7" w:rsidR="00535D6D" w:rsidRPr="009F4091" w:rsidRDefault="006C7F95" w:rsidP="00535D6D">
      <w:pPr>
        <w:rPr>
          <w:sz w:val="22"/>
          <w:szCs w:val="22"/>
        </w:rPr>
      </w:pPr>
      <w:r>
        <w:rPr>
          <w:b/>
          <w:sz w:val="22"/>
          <w:szCs w:val="22"/>
        </w:rPr>
        <w:t>Make Up Work</w:t>
      </w:r>
      <w:r w:rsidR="00535D6D" w:rsidRPr="009F4091">
        <w:rPr>
          <w:b/>
          <w:sz w:val="22"/>
          <w:szCs w:val="22"/>
        </w:rPr>
        <w:t xml:space="preserve"> </w:t>
      </w:r>
      <w:r w:rsidR="00535D6D" w:rsidRPr="009F4091">
        <w:rPr>
          <w:sz w:val="22"/>
          <w:szCs w:val="22"/>
        </w:rPr>
        <w:t xml:space="preserve">You can make up work for full credit if you have an </w:t>
      </w:r>
      <w:r w:rsidR="00535D6D" w:rsidRPr="009F4091">
        <w:rPr>
          <w:b/>
          <w:sz w:val="22"/>
          <w:szCs w:val="22"/>
          <w:u w:val="single"/>
        </w:rPr>
        <w:t>excused absence</w:t>
      </w:r>
      <w:r w:rsidR="00535D6D" w:rsidRPr="009F4091">
        <w:rPr>
          <w:sz w:val="22"/>
          <w:szCs w:val="22"/>
        </w:rPr>
        <w:t xml:space="preserve">, but it is your responsibility to find out what you missed and to get it done </w:t>
      </w:r>
      <w:r w:rsidR="00385DCC">
        <w:rPr>
          <w:sz w:val="22"/>
          <w:szCs w:val="22"/>
        </w:rPr>
        <w:t>quickly</w:t>
      </w:r>
      <w:r w:rsidR="00535D6D" w:rsidRPr="009F4091">
        <w:rPr>
          <w:sz w:val="22"/>
          <w:szCs w:val="22"/>
        </w:rPr>
        <w:t xml:space="preserve">. If it’s an </w:t>
      </w:r>
      <w:r w:rsidR="00535D6D" w:rsidRPr="009F4091">
        <w:rPr>
          <w:b/>
          <w:sz w:val="22"/>
          <w:szCs w:val="22"/>
          <w:u w:val="single"/>
        </w:rPr>
        <w:t>unexcused absence</w:t>
      </w:r>
      <w:r w:rsidR="00535D6D" w:rsidRPr="009F4091">
        <w:rPr>
          <w:sz w:val="22"/>
          <w:szCs w:val="22"/>
        </w:rPr>
        <w:t xml:space="preserve">, </w:t>
      </w:r>
      <w:r w:rsidR="00535D6D">
        <w:rPr>
          <w:sz w:val="22"/>
          <w:szCs w:val="22"/>
        </w:rPr>
        <w:t>you will get a late penalty</w:t>
      </w:r>
      <w:r w:rsidR="00535D6D" w:rsidRPr="009F4091">
        <w:rPr>
          <w:sz w:val="22"/>
          <w:szCs w:val="22"/>
        </w:rPr>
        <w:t xml:space="preserve">. </w:t>
      </w:r>
    </w:p>
    <w:p w14:paraId="4D6E1DEC" w14:textId="4C14C406" w:rsidR="00AC1B1E" w:rsidRPr="00A47C3B" w:rsidRDefault="00E55D54" w:rsidP="004508D4">
      <w:pPr>
        <w:tabs>
          <w:tab w:val="num" w:pos="360"/>
        </w:tabs>
        <w:ind w:left="360" w:hanging="720"/>
        <w:rPr>
          <w:sz w:val="20"/>
          <w:szCs w:val="20"/>
        </w:rPr>
      </w:pPr>
      <w:r w:rsidRPr="00A47C3B">
        <w:rPr>
          <w:sz w:val="20"/>
          <w:szCs w:val="20"/>
        </w:rPr>
        <w:t xml:space="preserve"> </w:t>
      </w:r>
    </w:p>
    <w:p w14:paraId="3F065C17" w14:textId="2D27316A" w:rsidR="009C53CD" w:rsidRPr="00E63261" w:rsidRDefault="009C53CD" w:rsidP="009C53CD">
      <w:pPr>
        <w:rPr>
          <w:b/>
          <w:sz w:val="30"/>
          <w:szCs w:val="30"/>
          <w:u w:val="single"/>
        </w:rPr>
      </w:pPr>
      <w:r w:rsidRPr="00E63261">
        <w:rPr>
          <w:b/>
          <w:sz w:val="30"/>
          <w:szCs w:val="30"/>
          <w:u w:val="single"/>
        </w:rPr>
        <w:t xml:space="preserve">Unexcused absences on the day of an assessment will result in a grade penalty. </w:t>
      </w:r>
      <w:r w:rsidR="004508D4">
        <w:rPr>
          <w:b/>
          <w:sz w:val="30"/>
          <w:szCs w:val="30"/>
          <w:u w:val="single"/>
        </w:rPr>
        <w:t xml:space="preserve">Don’t </w:t>
      </w:r>
      <w:proofErr w:type="spellStart"/>
      <w:r w:rsidR="004508D4">
        <w:rPr>
          <w:b/>
          <w:sz w:val="30"/>
          <w:szCs w:val="30"/>
          <w:u w:val="single"/>
        </w:rPr>
        <w:t>Ditchevich</w:t>
      </w:r>
      <w:proofErr w:type="spellEnd"/>
      <w:r w:rsidR="004508D4">
        <w:rPr>
          <w:b/>
          <w:sz w:val="30"/>
          <w:szCs w:val="30"/>
          <w:u w:val="single"/>
        </w:rPr>
        <w:t>!</w:t>
      </w:r>
    </w:p>
    <w:p w14:paraId="631F8226" w14:textId="77777777" w:rsidR="00AC4B15" w:rsidRDefault="00AC4B15" w:rsidP="00AC1B1E">
      <w:pPr>
        <w:rPr>
          <w:sz w:val="18"/>
          <w:szCs w:val="18"/>
        </w:rPr>
      </w:pPr>
    </w:p>
    <w:p w14:paraId="48CD5EFF" w14:textId="77777777" w:rsidR="00AC4B15" w:rsidRDefault="00AC4B15" w:rsidP="00AC1B1E">
      <w:pPr>
        <w:rPr>
          <w:sz w:val="18"/>
          <w:szCs w:val="18"/>
        </w:rPr>
      </w:pPr>
    </w:p>
    <w:p w14:paraId="3AB61E96" w14:textId="77777777" w:rsidR="009C381B" w:rsidRDefault="009C381B" w:rsidP="009C38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 I Need Anything for this Class? </w:t>
      </w:r>
      <w:r>
        <w:rPr>
          <w:sz w:val="22"/>
          <w:szCs w:val="22"/>
        </w:rPr>
        <w:t>A binder. If a handout has holes in it, you should put it there.</w:t>
      </w:r>
    </w:p>
    <w:p w14:paraId="610FEAF8" w14:textId="77777777" w:rsidR="009C381B" w:rsidRDefault="009C381B" w:rsidP="00AC1B1E">
      <w:pPr>
        <w:rPr>
          <w:sz w:val="18"/>
          <w:szCs w:val="18"/>
        </w:rPr>
      </w:pPr>
    </w:p>
    <w:p w14:paraId="5A2FCDED" w14:textId="117C1A76" w:rsidR="00AC1B1E" w:rsidRPr="00A47C3B" w:rsidRDefault="009C381B" w:rsidP="00AC1B1E">
      <w:pPr>
        <w:rPr>
          <w:sz w:val="18"/>
          <w:szCs w:val="18"/>
        </w:rPr>
      </w:pPr>
      <w:r>
        <w:rPr>
          <w:sz w:val="18"/>
          <w:szCs w:val="18"/>
        </w:rPr>
        <w:t>We have</w:t>
      </w:r>
      <w:r w:rsidR="00AC1B1E" w:rsidRPr="00A47C3B">
        <w:rPr>
          <w:sz w:val="18"/>
          <w:szCs w:val="18"/>
        </w:rPr>
        <w:t xml:space="preserve"> reviewed the sy</w:t>
      </w:r>
      <w:r w:rsidR="00EE7D80" w:rsidRPr="00A47C3B">
        <w:rPr>
          <w:sz w:val="18"/>
          <w:szCs w:val="18"/>
        </w:rPr>
        <w:t>llabus and understand the above-</w:t>
      </w:r>
      <w:r w:rsidR="00E55D54" w:rsidRPr="00A47C3B">
        <w:rPr>
          <w:sz w:val="18"/>
          <w:szCs w:val="18"/>
        </w:rPr>
        <w:t>mentioned policies</w:t>
      </w:r>
      <w:r w:rsidR="00AC1B1E" w:rsidRPr="00A47C3B">
        <w:rPr>
          <w:sz w:val="18"/>
          <w:szCs w:val="18"/>
        </w:rPr>
        <w:t xml:space="preserve">. </w:t>
      </w:r>
    </w:p>
    <w:p w14:paraId="1C14AACA" w14:textId="77777777" w:rsidR="00AC1B1E" w:rsidRPr="00A47C3B" w:rsidRDefault="00AC1B1E" w:rsidP="00AC1B1E">
      <w:pPr>
        <w:rPr>
          <w:sz w:val="18"/>
          <w:szCs w:val="18"/>
        </w:rPr>
      </w:pPr>
    </w:p>
    <w:p w14:paraId="4BB44750" w14:textId="09DA5FE3" w:rsidR="00E1343E" w:rsidRDefault="00E1343E" w:rsidP="00E1343E">
      <w:pPr>
        <w:rPr>
          <w:sz w:val="18"/>
          <w:szCs w:val="18"/>
        </w:rPr>
      </w:pPr>
      <w:r w:rsidRPr="00A47C3B">
        <w:rPr>
          <w:sz w:val="18"/>
          <w:szCs w:val="18"/>
        </w:rPr>
        <w:t>Student Signature _________________</w:t>
      </w:r>
      <w:r w:rsidR="009C381B">
        <w:rPr>
          <w:sz w:val="18"/>
          <w:szCs w:val="18"/>
        </w:rPr>
        <w:t xml:space="preserve">_______________            Date </w:t>
      </w:r>
      <w:r w:rsidRPr="00A47C3B">
        <w:rPr>
          <w:sz w:val="18"/>
          <w:szCs w:val="18"/>
        </w:rPr>
        <w:t>_____________________</w:t>
      </w:r>
    </w:p>
    <w:p w14:paraId="77C028F2" w14:textId="77777777" w:rsidR="009C381B" w:rsidRDefault="009C381B" w:rsidP="00E1343E">
      <w:pPr>
        <w:rPr>
          <w:sz w:val="18"/>
          <w:szCs w:val="18"/>
        </w:rPr>
      </w:pPr>
    </w:p>
    <w:p w14:paraId="21EFBE8E" w14:textId="49E94BC7" w:rsidR="009C381B" w:rsidRPr="00A47C3B" w:rsidRDefault="009C381B" w:rsidP="009C381B">
      <w:pPr>
        <w:rPr>
          <w:sz w:val="18"/>
          <w:szCs w:val="18"/>
        </w:rPr>
      </w:pPr>
      <w:r>
        <w:rPr>
          <w:sz w:val="18"/>
          <w:szCs w:val="18"/>
        </w:rPr>
        <w:t>Parent/Guardian Signature __________________________            Date _____________________</w:t>
      </w:r>
    </w:p>
    <w:p w14:paraId="5EC84C66" w14:textId="199D3553" w:rsidR="00AC1B1E" w:rsidRPr="00A47C3B" w:rsidRDefault="00AC1B1E" w:rsidP="00AC1B1E">
      <w:pPr>
        <w:rPr>
          <w:sz w:val="18"/>
          <w:szCs w:val="18"/>
        </w:rPr>
      </w:pPr>
    </w:p>
    <w:sectPr w:rsidR="00AC1B1E" w:rsidRPr="00A47C3B" w:rsidSect="007D49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D66"/>
    <w:multiLevelType w:val="hybridMultilevel"/>
    <w:tmpl w:val="0E1C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181"/>
    <w:multiLevelType w:val="hybridMultilevel"/>
    <w:tmpl w:val="AC02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7D2"/>
    <w:multiLevelType w:val="hybridMultilevel"/>
    <w:tmpl w:val="96C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813"/>
    <w:multiLevelType w:val="hybridMultilevel"/>
    <w:tmpl w:val="BE322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B44A00"/>
    <w:multiLevelType w:val="hybridMultilevel"/>
    <w:tmpl w:val="78CA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602B9"/>
    <w:multiLevelType w:val="hybridMultilevel"/>
    <w:tmpl w:val="EED05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56"/>
    <w:rsid w:val="0005748A"/>
    <w:rsid w:val="000755DE"/>
    <w:rsid w:val="000A0356"/>
    <w:rsid w:val="0011490C"/>
    <w:rsid w:val="00126C4A"/>
    <w:rsid w:val="00131295"/>
    <w:rsid w:val="00151EA0"/>
    <w:rsid w:val="00160256"/>
    <w:rsid w:val="001A6283"/>
    <w:rsid w:val="001F66E2"/>
    <w:rsid w:val="001F699D"/>
    <w:rsid w:val="00291141"/>
    <w:rsid w:val="002B4348"/>
    <w:rsid w:val="00336F32"/>
    <w:rsid w:val="00385DCC"/>
    <w:rsid w:val="003C4B19"/>
    <w:rsid w:val="003D6B7F"/>
    <w:rsid w:val="003E57FD"/>
    <w:rsid w:val="004508D4"/>
    <w:rsid w:val="00476432"/>
    <w:rsid w:val="004A38F0"/>
    <w:rsid w:val="00535D6D"/>
    <w:rsid w:val="00572BC6"/>
    <w:rsid w:val="0057595E"/>
    <w:rsid w:val="005B0F73"/>
    <w:rsid w:val="005B7887"/>
    <w:rsid w:val="005D6811"/>
    <w:rsid w:val="006240CC"/>
    <w:rsid w:val="00646A30"/>
    <w:rsid w:val="00651CAA"/>
    <w:rsid w:val="006B6C74"/>
    <w:rsid w:val="006C7F95"/>
    <w:rsid w:val="006E4BDC"/>
    <w:rsid w:val="0070252F"/>
    <w:rsid w:val="00706BC9"/>
    <w:rsid w:val="00740185"/>
    <w:rsid w:val="007D3D7D"/>
    <w:rsid w:val="007D4926"/>
    <w:rsid w:val="007E375C"/>
    <w:rsid w:val="00884D1C"/>
    <w:rsid w:val="00894CEC"/>
    <w:rsid w:val="008B4A00"/>
    <w:rsid w:val="00915A9E"/>
    <w:rsid w:val="00930748"/>
    <w:rsid w:val="00950CB6"/>
    <w:rsid w:val="009C381B"/>
    <w:rsid w:val="009C53CD"/>
    <w:rsid w:val="00A47C3B"/>
    <w:rsid w:val="00A831D2"/>
    <w:rsid w:val="00AC1B1E"/>
    <w:rsid w:val="00AC4B15"/>
    <w:rsid w:val="00AE7BA7"/>
    <w:rsid w:val="00AF3075"/>
    <w:rsid w:val="00BA0EA7"/>
    <w:rsid w:val="00BA3C95"/>
    <w:rsid w:val="00C165D7"/>
    <w:rsid w:val="00CB35B0"/>
    <w:rsid w:val="00CB7624"/>
    <w:rsid w:val="00D965B6"/>
    <w:rsid w:val="00DA28D1"/>
    <w:rsid w:val="00E1343E"/>
    <w:rsid w:val="00E4266A"/>
    <w:rsid w:val="00E55D54"/>
    <w:rsid w:val="00E63261"/>
    <w:rsid w:val="00E73ED1"/>
    <w:rsid w:val="00ED1880"/>
    <w:rsid w:val="00ED3114"/>
    <w:rsid w:val="00EE7D80"/>
    <w:rsid w:val="00F01D9E"/>
    <w:rsid w:val="00FA6E9F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8E2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2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0256"/>
    <w:pPr>
      <w:ind w:left="720"/>
      <w:contextualSpacing/>
    </w:pPr>
  </w:style>
  <w:style w:type="table" w:styleId="TableGrid">
    <w:name w:val="Table Grid"/>
    <w:basedOn w:val="TableNormal"/>
    <w:uiPriority w:val="59"/>
    <w:rsid w:val="0016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1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utkevich@tam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utkevich@tam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C99B-08A2-064D-8E4D-63D030EF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Nickolai Butkevich</cp:lastModifiedBy>
  <cp:revision>39</cp:revision>
  <cp:lastPrinted>2016-08-18T15:37:00Z</cp:lastPrinted>
  <dcterms:created xsi:type="dcterms:W3CDTF">2015-01-05T00:57:00Z</dcterms:created>
  <dcterms:modified xsi:type="dcterms:W3CDTF">2019-07-26T17:26:00Z</dcterms:modified>
</cp:coreProperties>
</file>